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B93B9" w14:textId="77777777" w:rsidR="002C64B3" w:rsidRPr="00773B50" w:rsidRDefault="009200E9" w:rsidP="002C64B3">
      <w:pPr>
        <w:pStyle w:val="BodyText"/>
        <w:jc w:val="center"/>
        <w:rPr>
          <w:b/>
          <w:spacing w:val="-57"/>
        </w:rPr>
      </w:pPr>
      <w:bookmarkStart w:id="0" w:name="1_AGENDA_051121"/>
      <w:bookmarkEnd w:id="0"/>
      <w:r>
        <w:rPr>
          <w:b/>
        </w:rPr>
        <w:t xml:space="preserve">MINUTES OF THE </w:t>
      </w:r>
      <w:r w:rsidR="002C64B3" w:rsidRPr="00773B50">
        <w:rPr>
          <w:b/>
        </w:rPr>
        <w:t>JONESTOWN</w:t>
      </w:r>
      <w:r w:rsidR="002C64B3" w:rsidRPr="00773B50">
        <w:rPr>
          <w:b/>
          <w:spacing w:val="-7"/>
        </w:rPr>
        <w:t xml:space="preserve"> </w:t>
      </w:r>
      <w:r w:rsidR="002C64B3" w:rsidRPr="00773B50">
        <w:rPr>
          <w:b/>
        </w:rPr>
        <w:t>WATER</w:t>
      </w:r>
      <w:r w:rsidR="002C64B3" w:rsidRPr="00773B50">
        <w:rPr>
          <w:b/>
          <w:spacing w:val="-6"/>
        </w:rPr>
        <w:t xml:space="preserve"> </w:t>
      </w:r>
      <w:r w:rsidR="002C64B3" w:rsidRPr="00773B50">
        <w:rPr>
          <w:b/>
        </w:rPr>
        <w:t>SUPPLY</w:t>
      </w:r>
      <w:r w:rsidR="002C64B3" w:rsidRPr="00773B50">
        <w:rPr>
          <w:b/>
          <w:spacing w:val="-7"/>
        </w:rPr>
        <w:t xml:space="preserve"> </w:t>
      </w:r>
      <w:r w:rsidR="002C64B3" w:rsidRPr="00773B50">
        <w:rPr>
          <w:b/>
        </w:rPr>
        <w:t>CORPORATION</w:t>
      </w:r>
      <w:r w:rsidR="002C64B3" w:rsidRPr="00773B50">
        <w:rPr>
          <w:b/>
          <w:spacing w:val="-57"/>
        </w:rPr>
        <w:t xml:space="preserve"> </w:t>
      </w:r>
    </w:p>
    <w:p w14:paraId="0B6F0AAF" w14:textId="77777777" w:rsidR="002C64B3" w:rsidRPr="00773B50" w:rsidRDefault="002C64B3" w:rsidP="002C64B3">
      <w:pPr>
        <w:pStyle w:val="BodyText"/>
        <w:jc w:val="center"/>
        <w:rPr>
          <w:b/>
        </w:rPr>
      </w:pPr>
      <w:r w:rsidRPr="00773B50">
        <w:rPr>
          <w:b/>
        </w:rPr>
        <w:t>BOARD</w:t>
      </w:r>
      <w:r w:rsidRPr="00773B50">
        <w:rPr>
          <w:b/>
          <w:spacing w:val="-2"/>
        </w:rPr>
        <w:t xml:space="preserve"> </w:t>
      </w:r>
      <w:r w:rsidRPr="00773B50">
        <w:rPr>
          <w:b/>
        </w:rPr>
        <w:t>OF</w:t>
      </w:r>
      <w:r w:rsidRPr="00773B50">
        <w:rPr>
          <w:b/>
          <w:spacing w:val="-3"/>
        </w:rPr>
        <w:t xml:space="preserve"> </w:t>
      </w:r>
      <w:r w:rsidR="009200E9">
        <w:rPr>
          <w:b/>
        </w:rPr>
        <w:t xml:space="preserve">DIRECTORS MEETING </w:t>
      </w:r>
    </w:p>
    <w:p w14:paraId="3DF99352" w14:textId="77777777" w:rsidR="002C64B3" w:rsidRPr="00773B50" w:rsidRDefault="002C64B3" w:rsidP="002C64B3">
      <w:pPr>
        <w:pStyle w:val="BodyText"/>
        <w:tabs>
          <w:tab w:val="left" w:pos="2379"/>
        </w:tabs>
        <w:ind w:left="220"/>
        <w:jc w:val="center"/>
        <w:rPr>
          <w:b/>
        </w:rPr>
      </w:pPr>
      <w:r w:rsidRPr="00773B50">
        <w:rPr>
          <w:b/>
        </w:rPr>
        <w:t>TUESDAY, MAY 11, 2021, 7:00 PM, held at Jonestown Water Supply Corporation, 10700 Crestview</w:t>
      </w:r>
      <w:r w:rsidRPr="00773B50">
        <w:rPr>
          <w:b/>
          <w:spacing w:val="-1"/>
        </w:rPr>
        <w:t xml:space="preserve"> </w:t>
      </w:r>
      <w:r w:rsidRPr="00773B50">
        <w:rPr>
          <w:b/>
        </w:rPr>
        <w:t>Drive, Jonestown,</w:t>
      </w:r>
      <w:r w:rsidRPr="00773B50">
        <w:rPr>
          <w:b/>
          <w:spacing w:val="-1"/>
        </w:rPr>
        <w:t xml:space="preserve"> </w:t>
      </w:r>
      <w:r w:rsidRPr="00773B50">
        <w:rPr>
          <w:b/>
        </w:rPr>
        <w:t>Texas</w:t>
      </w:r>
      <w:r w:rsidRPr="00773B50">
        <w:rPr>
          <w:b/>
          <w:spacing w:val="-1"/>
        </w:rPr>
        <w:t xml:space="preserve"> </w:t>
      </w:r>
      <w:r w:rsidRPr="00773B50">
        <w:rPr>
          <w:b/>
        </w:rPr>
        <w:t>78645</w:t>
      </w:r>
    </w:p>
    <w:p w14:paraId="2A959006" w14:textId="77777777" w:rsidR="002C64B3" w:rsidRDefault="002C64B3" w:rsidP="002C64B3">
      <w:pPr>
        <w:spacing w:line="240" w:lineRule="auto"/>
        <w:rPr>
          <w:sz w:val="20"/>
        </w:rPr>
      </w:pPr>
    </w:p>
    <w:p w14:paraId="46C30AD9" w14:textId="77777777" w:rsidR="002C64B3" w:rsidRDefault="002C64B3" w:rsidP="002C64B3">
      <w:pPr>
        <w:pStyle w:val="BodyText"/>
        <w:tabs>
          <w:tab w:val="left" w:pos="879"/>
        </w:tabs>
        <w:spacing w:before="90"/>
        <w:ind w:left="360" w:hanging="360"/>
      </w:pPr>
      <w:r w:rsidRPr="00773B50">
        <w:rPr>
          <w:b/>
        </w:rPr>
        <w:t>1.</w:t>
      </w:r>
      <w:r>
        <w:tab/>
      </w:r>
      <w:r w:rsidRPr="00773B50">
        <w:rPr>
          <w:b/>
        </w:rPr>
        <w:t>CALL</w:t>
      </w:r>
      <w:r w:rsidRPr="00773B50">
        <w:rPr>
          <w:b/>
          <w:spacing w:val="-1"/>
        </w:rPr>
        <w:t xml:space="preserve"> </w:t>
      </w:r>
      <w:r w:rsidRPr="00773B50">
        <w:rPr>
          <w:b/>
        </w:rPr>
        <w:t>TO</w:t>
      </w:r>
      <w:r w:rsidRPr="00773B50">
        <w:rPr>
          <w:b/>
          <w:spacing w:val="-1"/>
        </w:rPr>
        <w:t xml:space="preserve"> </w:t>
      </w:r>
      <w:r w:rsidRPr="00773B50">
        <w:rPr>
          <w:b/>
        </w:rPr>
        <w:t>ORDER.</w:t>
      </w:r>
    </w:p>
    <w:p w14:paraId="43840A69" w14:textId="77777777" w:rsidR="002C64B3" w:rsidRDefault="002C64B3" w:rsidP="002C64B3">
      <w:pPr>
        <w:pStyle w:val="BodyText"/>
        <w:tabs>
          <w:tab w:val="left" w:pos="360"/>
        </w:tabs>
      </w:pPr>
      <w:r>
        <w:tab/>
        <w:t>President Newcombe called the meeting to order at 7:03 p.m.</w:t>
      </w:r>
    </w:p>
    <w:p w14:paraId="3B904758" w14:textId="77777777" w:rsidR="002C64B3" w:rsidRDefault="002C64B3" w:rsidP="009200E9">
      <w:pPr>
        <w:pStyle w:val="BodyText"/>
        <w:tabs>
          <w:tab w:val="left" w:pos="360"/>
        </w:tabs>
        <w:ind w:left="360"/>
        <w:jc w:val="both"/>
      </w:pPr>
      <w:r w:rsidRPr="008946FA">
        <w:t>Board members present</w:t>
      </w:r>
      <w:r w:rsidR="009200E9">
        <w:t xml:space="preserve"> onsite</w:t>
      </w:r>
      <w:r w:rsidRPr="008946FA">
        <w:t>:</w:t>
      </w:r>
      <w:r>
        <w:t xml:space="preserve"> Gregg Newcombe, Bruce Covil</w:t>
      </w:r>
      <w:r w:rsidR="009200E9">
        <w:t>l, John Riddle, Amy Fitzgerald,</w:t>
      </w:r>
      <w:r>
        <w:t xml:space="preserve"> Keith Stewart, Dave Stewart, and Tim Hawkins</w:t>
      </w:r>
      <w:r w:rsidR="009200E9">
        <w:t>; present via videoconference: Dani Harris, Don Swayne</w:t>
      </w:r>
      <w:r>
        <w:t>.</w:t>
      </w:r>
    </w:p>
    <w:p w14:paraId="290DD5B5" w14:textId="77777777" w:rsidR="002C64B3" w:rsidRPr="00773B50" w:rsidRDefault="002C64B3" w:rsidP="002C64B3">
      <w:pPr>
        <w:tabs>
          <w:tab w:val="left" w:pos="360"/>
        </w:tabs>
        <w:spacing w:after="0"/>
        <w:ind w:left="360"/>
        <w:rPr>
          <w:rFonts w:ascii="Times New Roman" w:eastAsia="Times New Roman" w:hAnsi="Times New Roman" w:cs="Times New Roman"/>
          <w:sz w:val="24"/>
        </w:rPr>
      </w:pPr>
      <w:r w:rsidRPr="00773B50">
        <w:rPr>
          <w:rFonts w:ascii="Times New Roman" w:eastAsia="Times New Roman" w:hAnsi="Times New Roman" w:cs="Times New Roman"/>
          <w:sz w:val="24"/>
        </w:rPr>
        <w:t>Board members absent: none</w:t>
      </w:r>
      <w:r>
        <w:rPr>
          <w:rFonts w:ascii="Times New Roman" w:eastAsia="Times New Roman" w:hAnsi="Times New Roman" w:cs="Times New Roman"/>
          <w:sz w:val="24"/>
        </w:rPr>
        <w:t>.</w:t>
      </w:r>
    </w:p>
    <w:p w14:paraId="12CC5952" w14:textId="77777777" w:rsidR="002C64B3" w:rsidRPr="00773B50" w:rsidRDefault="002C64B3" w:rsidP="002C64B3">
      <w:pPr>
        <w:tabs>
          <w:tab w:val="left" w:pos="360"/>
        </w:tabs>
        <w:spacing w:after="0"/>
        <w:ind w:left="360"/>
        <w:rPr>
          <w:rFonts w:ascii="Times New Roman" w:eastAsia="Times New Roman" w:hAnsi="Times New Roman" w:cs="Times New Roman"/>
          <w:sz w:val="24"/>
        </w:rPr>
      </w:pPr>
      <w:r w:rsidRPr="00773B50">
        <w:rPr>
          <w:rFonts w:ascii="Times New Roman" w:eastAsia="Times New Roman" w:hAnsi="Times New Roman" w:cs="Times New Roman"/>
          <w:sz w:val="24"/>
        </w:rPr>
        <w:t>Staff present: John Tichi</w:t>
      </w:r>
    </w:p>
    <w:p w14:paraId="448B6D17" w14:textId="77777777" w:rsidR="002C64B3" w:rsidRDefault="002C64B3" w:rsidP="002C64B3">
      <w:pPr>
        <w:pStyle w:val="BodyText"/>
        <w:tabs>
          <w:tab w:val="left" w:pos="360"/>
        </w:tabs>
        <w:ind w:left="360"/>
      </w:pPr>
      <w:r>
        <w:t>Members present:  none.</w:t>
      </w:r>
    </w:p>
    <w:p w14:paraId="33E4DE14" w14:textId="77777777" w:rsidR="002C64B3" w:rsidRDefault="002C64B3" w:rsidP="002C64B3">
      <w:pPr>
        <w:pStyle w:val="BodyText"/>
        <w:tabs>
          <w:tab w:val="left" w:pos="360"/>
        </w:tabs>
        <w:ind w:left="360"/>
      </w:pPr>
    </w:p>
    <w:p w14:paraId="6E286D1F" w14:textId="77777777" w:rsidR="002C64B3" w:rsidRPr="00773B50" w:rsidRDefault="002C64B3" w:rsidP="002C64B3">
      <w:pPr>
        <w:pStyle w:val="ListParagraph"/>
        <w:numPr>
          <w:ilvl w:val="0"/>
          <w:numId w:val="2"/>
        </w:numPr>
        <w:tabs>
          <w:tab w:val="left" w:pos="180"/>
          <w:tab w:val="left" w:pos="932"/>
        </w:tabs>
        <w:ind w:left="360" w:hanging="360"/>
        <w:rPr>
          <w:b/>
          <w:sz w:val="24"/>
        </w:rPr>
      </w:pPr>
      <w:r w:rsidRPr="00773B50">
        <w:rPr>
          <w:b/>
          <w:sz w:val="24"/>
        </w:rPr>
        <w:t>A</w:t>
      </w:r>
      <w:r w:rsidRPr="00773B50">
        <w:rPr>
          <w:b/>
          <w:sz w:val="24"/>
        </w:rPr>
        <w:tab/>
        <w:t xml:space="preserve"> SET</w:t>
      </w:r>
      <w:r w:rsidRPr="00773B50">
        <w:rPr>
          <w:b/>
          <w:spacing w:val="-1"/>
          <w:sz w:val="24"/>
        </w:rPr>
        <w:t xml:space="preserve"> </w:t>
      </w:r>
      <w:r w:rsidRPr="00773B50">
        <w:rPr>
          <w:b/>
          <w:sz w:val="24"/>
        </w:rPr>
        <w:t>DATE</w:t>
      </w:r>
      <w:r w:rsidRPr="00773B50">
        <w:rPr>
          <w:b/>
          <w:spacing w:val="-2"/>
          <w:sz w:val="24"/>
        </w:rPr>
        <w:t xml:space="preserve"> </w:t>
      </w:r>
      <w:r w:rsidRPr="00773B50">
        <w:rPr>
          <w:b/>
          <w:sz w:val="24"/>
        </w:rPr>
        <w:t>OF</w:t>
      </w:r>
      <w:r w:rsidRPr="00773B50">
        <w:rPr>
          <w:b/>
          <w:spacing w:val="-1"/>
          <w:sz w:val="24"/>
        </w:rPr>
        <w:t xml:space="preserve"> </w:t>
      </w:r>
      <w:r w:rsidRPr="00773B50">
        <w:rPr>
          <w:b/>
          <w:sz w:val="24"/>
        </w:rPr>
        <w:t>NEXT</w:t>
      </w:r>
      <w:r w:rsidRPr="00773B50">
        <w:rPr>
          <w:b/>
          <w:spacing w:val="1"/>
          <w:sz w:val="24"/>
        </w:rPr>
        <w:t xml:space="preserve"> </w:t>
      </w:r>
      <w:r w:rsidRPr="00773B50">
        <w:rPr>
          <w:b/>
          <w:sz w:val="24"/>
        </w:rPr>
        <w:t>REGULAR</w:t>
      </w:r>
      <w:r w:rsidRPr="00773B50">
        <w:rPr>
          <w:b/>
          <w:spacing w:val="-2"/>
          <w:sz w:val="24"/>
        </w:rPr>
        <w:t xml:space="preserve"> </w:t>
      </w:r>
      <w:r w:rsidRPr="00773B50">
        <w:rPr>
          <w:b/>
          <w:sz w:val="24"/>
        </w:rPr>
        <w:t>MEETING</w:t>
      </w:r>
      <w:r w:rsidRPr="00773B50">
        <w:rPr>
          <w:b/>
          <w:spacing w:val="-1"/>
          <w:sz w:val="24"/>
        </w:rPr>
        <w:t xml:space="preserve"> </w:t>
      </w:r>
      <w:r w:rsidRPr="00773B50">
        <w:rPr>
          <w:b/>
          <w:sz w:val="24"/>
        </w:rPr>
        <w:t>–</w:t>
      </w:r>
      <w:r w:rsidRPr="00773B50">
        <w:rPr>
          <w:b/>
          <w:spacing w:val="-1"/>
          <w:sz w:val="24"/>
        </w:rPr>
        <w:t xml:space="preserve"> </w:t>
      </w:r>
      <w:r w:rsidRPr="00773B50">
        <w:rPr>
          <w:b/>
          <w:sz w:val="24"/>
        </w:rPr>
        <w:t>JUNE</w:t>
      </w:r>
      <w:r w:rsidRPr="00773B50">
        <w:rPr>
          <w:b/>
          <w:spacing w:val="1"/>
          <w:sz w:val="24"/>
        </w:rPr>
        <w:t xml:space="preserve"> </w:t>
      </w:r>
      <w:r w:rsidRPr="00773B50">
        <w:rPr>
          <w:b/>
          <w:sz w:val="24"/>
        </w:rPr>
        <w:t>8,</w:t>
      </w:r>
      <w:r w:rsidRPr="00773B50">
        <w:rPr>
          <w:b/>
          <w:spacing w:val="-1"/>
          <w:sz w:val="24"/>
        </w:rPr>
        <w:t xml:space="preserve"> </w:t>
      </w:r>
      <w:r w:rsidRPr="00773B50">
        <w:rPr>
          <w:b/>
          <w:sz w:val="24"/>
        </w:rPr>
        <w:t>2021</w:t>
      </w:r>
    </w:p>
    <w:p w14:paraId="1FEF1F85" w14:textId="77777777" w:rsidR="002C64B3" w:rsidRDefault="002C64B3" w:rsidP="002C64B3">
      <w:pPr>
        <w:pStyle w:val="BodyText"/>
        <w:ind w:left="360"/>
      </w:pPr>
      <w:r>
        <w:t>President Newcombe announce the next regular meeting will be June 8, 2021, at 7:00 p.m.</w:t>
      </w:r>
    </w:p>
    <w:p w14:paraId="33990277" w14:textId="77777777" w:rsidR="002C64B3" w:rsidRDefault="002C64B3" w:rsidP="002C64B3">
      <w:pPr>
        <w:pStyle w:val="BodyText"/>
        <w:ind w:left="360"/>
      </w:pPr>
    </w:p>
    <w:p w14:paraId="10005E35" w14:textId="77777777" w:rsidR="002C64B3" w:rsidRDefault="002C64B3" w:rsidP="002C64B3">
      <w:pPr>
        <w:pStyle w:val="ListParagraph"/>
        <w:numPr>
          <w:ilvl w:val="0"/>
          <w:numId w:val="2"/>
        </w:numPr>
        <w:ind w:left="360" w:hanging="360"/>
        <w:rPr>
          <w:b/>
          <w:sz w:val="24"/>
        </w:rPr>
      </w:pPr>
      <w:r w:rsidRPr="00773B50">
        <w:rPr>
          <w:b/>
          <w:sz w:val="24"/>
        </w:rPr>
        <w:t>MEMBERS</w:t>
      </w:r>
      <w:r w:rsidRPr="00773B50">
        <w:rPr>
          <w:b/>
          <w:spacing w:val="-1"/>
          <w:sz w:val="24"/>
        </w:rPr>
        <w:t xml:space="preserve"> </w:t>
      </w:r>
      <w:r w:rsidRPr="00773B50">
        <w:rPr>
          <w:b/>
          <w:sz w:val="24"/>
        </w:rPr>
        <w:t>AND/OR PUBLIC</w:t>
      </w:r>
      <w:r w:rsidRPr="00773B50">
        <w:rPr>
          <w:b/>
          <w:spacing w:val="-2"/>
          <w:sz w:val="24"/>
        </w:rPr>
        <w:t xml:space="preserve"> </w:t>
      </w:r>
      <w:r w:rsidRPr="00773B50">
        <w:rPr>
          <w:b/>
          <w:sz w:val="24"/>
        </w:rPr>
        <w:t>COMMENT.</w:t>
      </w:r>
    </w:p>
    <w:p w14:paraId="792ADBF6" w14:textId="77777777" w:rsidR="002C64B3" w:rsidRPr="00773B50" w:rsidRDefault="002C64B3" w:rsidP="002C64B3">
      <w:pPr>
        <w:pStyle w:val="ListParagraph"/>
        <w:ind w:left="360" w:firstLine="0"/>
        <w:rPr>
          <w:sz w:val="24"/>
        </w:rPr>
      </w:pPr>
      <w:r>
        <w:rPr>
          <w:sz w:val="24"/>
        </w:rPr>
        <w:t>There were no public comments.</w:t>
      </w:r>
    </w:p>
    <w:p w14:paraId="7C455BDB" w14:textId="77777777" w:rsidR="002C64B3" w:rsidRDefault="002C64B3" w:rsidP="002C64B3">
      <w:pPr>
        <w:pStyle w:val="BodyText"/>
        <w:spacing w:before="10"/>
        <w:rPr>
          <w:sz w:val="15"/>
        </w:rPr>
      </w:pPr>
    </w:p>
    <w:p w14:paraId="0BE1EB8E" w14:textId="77777777" w:rsidR="002C64B3" w:rsidRPr="00773B50" w:rsidRDefault="002C64B3" w:rsidP="002C64B3">
      <w:pPr>
        <w:pStyle w:val="ListParagraph"/>
        <w:numPr>
          <w:ilvl w:val="0"/>
          <w:numId w:val="1"/>
        </w:numPr>
        <w:tabs>
          <w:tab w:val="left" w:pos="180"/>
          <w:tab w:val="left" w:pos="939"/>
        </w:tabs>
        <w:ind w:left="360" w:hanging="360"/>
        <w:jc w:val="both"/>
        <w:rPr>
          <w:b/>
          <w:sz w:val="24"/>
        </w:rPr>
      </w:pPr>
      <w:r w:rsidRPr="00773B50">
        <w:rPr>
          <w:b/>
          <w:sz w:val="24"/>
        </w:rPr>
        <w:t>A</w:t>
      </w:r>
      <w:r w:rsidRPr="00773B50">
        <w:rPr>
          <w:b/>
          <w:sz w:val="24"/>
        </w:rPr>
        <w:tab/>
        <w:t xml:space="preserve"> PRESENTATION</w:t>
      </w:r>
      <w:r w:rsidRPr="00773B50">
        <w:rPr>
          <w:b/>
          <w:spacing w:val="-1"/>
          <w:sz w:val="24"/>
        </w:rPr>
        <w:t xml:space="preserve"> </w:t>
      </w:r>
      <w:r w:rsidRPr="00773B50">
        <w:rPr>
          <w:b/>
          <w:sz w:val="24"/>
        </w:rPr>
        <w:t>BY</w:t>
      </w:r>
      <w:r w:rsidRPr="00773B50">
        <w:rPr>
          <w:b/>
          <w:spacing w:val="-1"/>
          <w:sz w:val="24"/>
        </w:rPr>
        <w:t xml:space="preserve"> </w:t>
      </w:r>
      <w:r w:rsidRPr="00773B50">
        <w:rPr>
          <w:b/>
          <w:sz w:val="24"/>
        </w:rPr>
        <w:t>DENNIS</w:t>
      </w:r>
      <w:r w:rsidRPr="00773B50">
        <w:rPr>
          <w:b/>
          <w:spacing w:val="-1"/>
          <w:sz w:val="24"/>
        </w:rPr>
        <w:t xml:space="preserve"> </w:t>
      </w:r>
      <w:r w:rsidRPr="00773B50">
        <w:rPr>
          <w:b/>
          <w:sz w:val="24"/>
        </w:rPr>
        <w:t>LOZANO</w:t>
      </w:r>
      <w:r w:rsidRPr="00773B50">
        <w:rPr>
          <w:b/>
          <w:spacing w:val="-1"/>
          <w:sz w:val="24"/>
        </w:rPr>
        <w:t xml:space="preserve"> </w:t>
      </w:r>
      <w:r w:rsidRPr="00773B50">
        <w:rPr>
          <w:b/>
          <w:sz w:val="24"/>
        </w:rPr>
        <w:t>OF</w:t>
      </w:r>
      <w:r w:rsidRPr="00773B50">
        <w:rPr>
          <w:b/>
          <w:spacing w:val="-1"/>
          <w:sz w:val="24"/>
        </w:rPr>
        <w:t xml:space="preserve"> </w:t>
      </w:r>
      <w:r w:rsidRPr="00773B50">
        <w:rPr>
          <w:b/>
          <w:sz w:val="24"/>
        </w:rPr>
        <w:t>MALONE</w:t>
      </w:r>
      <w:r w:rsidRPr="00773B50">
        <w:rPr>
          <w:b/>
          <w:spacing w:val="-2"/>
          <w:sz w:val="24"/>
        </w:rPr>
        <w:t xml:space="preserve"> </w:t>
      </w:r>
      <w:r w:rsidRPr="00773B50">
        <w:rPr>
          <w:b/>
          <w:sz w:val="24"/>
        </w:rPr>
        <w:t>WHEELER</w:t>
      </w:r>
      <w:r w:rsidRPr="00773B50">
        <w:rPr>
          <w:b/>
          <w:spacing w:val="-2"/>
          <w:sz w:val="24"/>
        </w:rPr>
        <w:t xml:space="preserve"> </w:t>
      </w:r>
      <w:r w:rsidRPr="00773B50">
        <w:rPr>
          <w:b/>
          <w:sz w:val="24"/>
        </w:rPr>
        <w:t>REGARDING</w:t>
      </w:r>
      <w:r w:rsidRPr="00773B50">
        <w:rPr>
          <w:b/>
          <w:spacing w:val="-1"/>
          <w:sz w:val="24"/>
        </w:rPr>
        <w:t xml:space="preserve"> </w:t>
      </w:r>
      <w:r w:rsidRPr="00773B50">
        <w:rPr>
          <w:b/>
          <w:sz w:val="24"/>
        </w:rPr>
        <w:t>NEW</w:t>
      </w:r>
      <w:r w:rsidRPr="00773B50">
        <w:rPr>
          <w:b/>
          <w:spacing w:val="-2"/>
          <w:sz w:val="24"/>
        </w:rPr>
        <w:t xml:space="preserve"> </w:t>
      </w:r>
      <w:r w:rsidRPr="00773B50">
        <w:rPr>
          <w:b/>
          <w:sz w:val="24"/>
        </w:rPr>
        <w:t>CAPACITY PROJECTS.</w:t>
      </w:r>
    </w:p>
    <w:p w14:paraId="751657F6" w14:textId="22871405" w:rsidR="002C64B3" w:rsidRDefault="002C64B3" w:rsidP="002C64B3">
      <w:pPr>
        <w:pStyle w:val="BodyText"/>
        <w:ind w:left="360"/>
        <w:jc w:val="both"/>
      </w:pPr>
      <w:r>
        <w:t>Manager Tichi introduced engineer Dennis Lozano, who has worked with the corporation for some time with his previous firm.  Mr. Lozano’s presentation cove</w:t>
      </w:r>
      <w:r w:rsidR="009200E9">
        <w:t>red</w:t>
      </w:r>
      <w:r>
        <w:t xml:space="preserve"> the three phases of the overall plan</w:t>
      </w:r>
      <w:r w:rsidR="009200E9">
        <w:t xml:space="preserve"> for the Destination Way project</w:t>
      </w:r>
      <w:r>
        <w:t xml:space="preserve">, construction of the raw water intake, raw water transmission line, and water treatment plant, providing cost comparisons for contracting out the work as opposed to doing some with JWSC acting as general contractor and/or using JWSC crew for some work. He also addressed the timeline for design, </w:t>
      </w:r>
      <w:r w:rsidR="00CF3AF5">
        <w:t>bidding,</w:t>
      </w:r>
      <w:r>
        <w:t xml:space="preserve"> and construction of projects, and discussed some alternative design features.  </w:t>
      </w:r>
    </w:p>
    <w:p w14:paraId="75396D1A" w14:textId="77777777" w:rsidR="002C64B3" w:rsidRDefault="002C64B3" w:rsidP="002C64B3">
      <w:pPr>
        <w:pStyle w:val="BodyText"/>
        <w:ind w:left="360"/>
      </w:pPr>
    </w:p>
    <w:p w14:paraId="371B7EA6" w14:textId="77777777" w:rsidR="002C64B3" w:rsidRDefault="002C64B3" w:rsidP="002C64B3">
      <w:pPr>
        <w:pStyle w:val="BodyText"/>
        <w:ind w:left="360" w:hanging="360"/>
      </w:pPr>
      <w:r w:rsidRPr="00741156">
        <w:t>F</w:t>
      </w:r>
      <w:r w:rsidR="009200E9">
        <w:t>ollowing</w:t>
      </w:r>
      <w:r w:rsidRPr="00741156">
        <w:t xml:space="preserve"> the presentation by Mr. Lozano, the board proceeded into discussion of the project.</w:t>
      </w:r>
      <w:r>
        <w:t xml:space="preserve">  </w:t>
      </w:r>
    </w:p>
    <w:p w14:paraId="34D6780D" w14:textId="77777777" w:rsidR="002C64B3" w:rsidRDefault="002C64B3" w:rsidP="002C64B3">
      <w:pPr>
        <w:pStyle w:val="BodyText"/>
        <w:ind w:left="360" w:hanging="360"/>
      </w:pPr>
    </w:p>
    <w:p w14:paraId="22C86B15" w14:textId="77777777" w:rsidR="002C64B3" w:rsidRPr="00741156" w:rsidRDefault="002C64B3" w:rsidP="002C64B3">
      <w:pPr>
        <w:pStyle w:val="BodyText"/>
        <w:ind w:left="360" w:hanging="360"/>
        <w:rPr>
          <w:b/>
        </w:rPr>
      </w:pPr>
      <w:r w:rsidRPr="00741156">
        <w:rPr>
          <w:b/>
        </w:rPr>
        <w:t>9.   NEW BUSINESS</w:t>
      </w:r>
    </w:p>
    <w:p w14:paraId="7DC0CEBB" w14:textId="77777777" w:rsidR="002C64B3" w:rsidRPr="008B3C4C" w:rsidRDefault="002C64B3" w:rsidP="002C64B3">
      <w:pPr>
        <w:pStyle w:val="BodyText"/>
        <w:tabs>
          <w:tab w:val="left" w:pos="360"/>
        </w:tabs>
        <w:ind w:left="360"/>
        <w:rPr>
          <w:b/>
        </w:rPr>
      </w:pPr>
      <w:r w:rsidRPr="008B3C4C">
        <w:rPr>
          <w:b/>
        </w:rPr>
        <w:t>b)</w:t>
      </w:r>
      <w:r w:rsidRPr="008B3C4C">
        <w:rPr>
          <w:b/>
        </w:rPr>
        <w:tab/>
        <w:t>Discuss/Approve Proceeding with Destination Way Raw Water Line Project</w:t>
      </w:r>
    </w:p>
    <w:p w14:paraId="68C7CE6C" w14:textId="77777777" w:rsidR="002C64B3" w:rsidRDefault="002C64B3" w:rsidP="002C64B3">
      <w:pPr>
        <w:pStyle w:val="ListParagraph"/>
        <w:tabs>
          <w:tab w:val="left" w:pos="360"/>
        </w:tabs>
        <w:ind w:left="360" w:firstLine="0"/>
        <w:jc w:val="both"/>
        <w:rPr>
          <w:sz w:val="24"/>
        </w:rPr>
      </w:pPr>
      <w:r>
        <w:rPr>
          <w:sz w:val="24"/>
        </w:rPr>
        <w:t xml:space="preserve">After extended discussion, Director Fitzgerald made a motion that the board move forward with construction of the Destination Way Raw Water Line Project, </w:t>
      </w:r>
      <w:r w:rsidRPr="00CC3FFF">
        <w:rPr>
          <w:sz w:val="24"/>
        </w:rPr>
        <w:t>in-house, based on the budget presented of $553,000, with the formation of a project committee of three board members, Tim Hawkins serving as chair, Dave Stewart and Keith Stewart.</w:t>
      </w:r>
      <w:r>
        <w:rPr>
          <w:sz w:val="24"/>
        </w:rPr>
        <w:t xml:space="preserve">  Director Hawkins seconded the motion.  After discussion, Director Fitzgerald amended the motion to include a $25,000 bonus for Manager Tichi for completion of the project.  Director Keith Stewart seconded the motion.  The motion failed with three yes votes (K. Stewart, Fitzgerald, Newcombe), three no votes (Covill, Riddle, D. Stewart) and three abstentions (Harris, Hawkins, Swayne).  </w:t>
      </w:r>
    </w:p>
    <w:p w14:paraId="5446F40D" w14:textId="77777777" w:rsidR="002C64B3" w:rsidRDefault="002C64B3" w:rsidP="002C64B3">
      <w:pPr>
        <w:pStyle w:val="ListParagraph"/>
        <w:tabs>
          <w:tab w:val="left" w:pos="360"/>
        </w:tabs>
        <w:ind w:left="360" w:firstLine="0"/>
        <w:jc w:val="both"/>
        <w:rPr>
          <w:sz w:val="24"/>
        </w:rPr>
      </w:pPr>
    </w:p>
    <w:p w14:paraId="410D895D" w14:textId="77777777" w:rsidR="002C64B3" w:rsidRDefault="004C5059" w:rsidP="002C64B3">
      <w:pPr>
        <w:pStyle w:val="ListParagraph"/>
        <w:tabs>
          <w:tab w:val="left" w:pos="360"/>
        </w:tabs>
        <w:ind w:left="360" w:firstLine="0"/>
        <w:jc w:val="both"/>
        <w:rPr>
          <w:sz w:val="24"/>
        </w:rPr>
      </w:pPr>
      <w:r>
        <w:rPr>
          <w:sz w:val="24"/>
        </w:rPr>
        <w:t>Following</w:t>
      </w:r>
      <w:r w:rsidR="002C64B3">
        <w:rPr>
          <w:sz w:val="24"/>
        </w:rPr>
        <w:t xml:space="preserve"> discussion, Director Harris made a motion to move forward with construction of the Destination Way Raw Water Line Project, </w:t>
      </w:r>
      <w:r w:rsidR="002C64B3" w:rsidRPr="00CC3FFF">
        <w:rPr>
          <w:sz w:val="24"/>
        </w:rPr>
        <w:t>in-house, based on</w:t>
      </w:r>
      <w:r w:rsidR="002C64B3">
        <w:rPr>
          <w:sz w:val="24"/>
        </w:rPr>
        <w:t xml:space="preserve"> Manager Tichi’s estimate.  </w:t>
      </w:r>
      <w:r w:rsidR="002C64B3">
        <w:rPr>
          <w:sz w:val="24"/>
        </w:rPr>
        <w:lastRenderedPageBreak/>
        <w:t xml:space="preserve">Director Swayne seconded the motion. </w:t>
      </w:r>
      <w:r>
        <w:rPr>
          <w:sz w:val="24"/>
        </w:rPr>
        <w:t xml:space="preserve">In additional discussion, Director D. Stewart pointed out there is a shortage of resin, PVC pipe and HDPE pipe which will likely affect market prices in the estimate. </w:t>
      </w:r>
      <w:r w:rsidR="002C64B3">
        <w:rPr>
          <w:sz w:val="24"/>
        </w:rPr>
        <w:t xml:space="preserve"> </w:t>
      </w:r>
      <w:r>
        <w:rPr>
          <w:sz w:val="24"/>
        </w:rPr>
        <w:t xml:space="preserve">Upon vote, </w:t>
      </w:r>
      <w:r w:rsidR="009200E9">
        <w:rPr>
          <w:sz w:val="24"/>
        </w:rPr>
        <w:t>t</w:t>
      </w:r>
      <w:r w:rsidR="002C64B3" w:rsidRPr="004C5059">
        <w:rPr>
          <w:sz w:val="24"/>
        </w:rPr>
        <w:t xml:space="preserve">he motion passed </w:t>
      </w:r>
      <w:r>
        <w:rPr>
          <w:sz w:val="24"/>
        </w:rPr>
        <w:t xml:space="preserve">unanimously.  </w:t>
      </w:r>
    </w:p>
    <w:p w14:paraId="3F5B8B2E" w14:textId="77777777" w:rsidR="004C5059" w:rsidRDefault="004C5059" w:rsidP="002C64B3">
      <w:pPr>
        <w:pStyle w:val="ListParagraph"/>
        <w:tabs>
          <w:tab w:val="left" w:pos="360"/>
        </w:tabs>
        <w:ind w:left="360" w:firstLine="0"/>
        <w:jc w:val="both"/>
        <w:rPr>
          <w:sz w:val="24"/>
        </w:rPr>
      </w:pPr>
    </w:p>
    <w:p w14:paraId="35F727BF" w14:textId="77777777" w:rsidR="002C64B3" w:rsidRDefault="002C64B3" w:rsidP="002C64B3">
      <w:pPr>
        <w:pStyle w:val="ListParagraph"/>
        <w:tabs>
          <w:tab w:val="left" w:pos="360"/>
        </w:tabs>
        <w:ind w:left="360" w:firstLine="0"/>
        <w:jc w:val="both"/>
        <w:rPr>
          <w:sz w:val="24"/>
        </w:rPr>
      </w:pPr>
      <w:r>
        <w:rPr>
          <w:sz w:val="24"/>
        </w:rPr>
        <w:t>Director Harris moved to form a project committee with Tim Hawkins</w:t>
      </w:r>
      <w:r w:rsidRPr="00CC3FFF">
        <w:rPr>
          <w:sz w:val="24"/>
        </w:rPr>
        <w:t xml:space="preserve"> as chair, Dave Stewart and Keith Stewart</w:t>
      </w:r>
      <w:r>
        <w:rPr>
          <w:sz w:val="24"/>
        </w:rPr>
        <w:t xml:space="preserve"> as members with Manager Tichi, to oversee the Raw Water Line Project construction.  Director Fitzgerald offered a friendly amendment to make this a standing committee with members being reappointed at each annual meeting; amendment was accepted by Director Harris.  Director Hawkins seconded the motion.  The motion passed unanimously.</w:t>
      </w:r>
    </w:p>
    <w:p w14:paraId="65BCA187" w14:textId="77777777" w:rsidR="002C64B3" w:rsidRDefault="002C64B3" w:rsidP="002C64B3">
      <w:pPr>
        <w:pStyle w:val="BodyText"/>
        <w:tabs>
          <w:tab w:val="left" w:pos="360"/>
        </w:tabs>
      </w:pPr>
    </w:p>
    <w:p w14:paraId="108D9B67" w14:textId="77777777" w:rsidR="002C64B3" w:rsidRDefault="002C64B3" w:rsidP="002C64B3">
      <w:pPr>
        <w:pStyle w:val="BodyText"/>
        <w:tabs>
          <w:tab w:val="left" w:pos="360"/>
        </w:tabs>
        <w:jc w:val="both"/>
      </w:pPr>
      <w:r>
        <w:t>Noting the late hour, President Newcombe suggested addressing payables.  Manager Tichi requested the board first address the closure of the previous raw water line project.</w:t>
      </w:r>
      <w:r w:rsidR="009200E9">
        <w:t xml:space="preserve">  President Newcombe then opened discussion on that item.</w:t>
      </w:r>
    </w:p>
    <w:p w14:paraId="238F6C5A" w14:textId="77777777" w:rsidR="002C64B3" w:rsidRDefault="002C64B3" w:rsidP="002C64B3">
      <w:pPr>
        <w:pStyle w:val="BodyText"/>
        <w:tabs>
          <w:tab w:val="left" w:pos="360"/>
        </w:tabs>
        <w:jc w:val="both"/>
      </w:pPr>
    </w:p>
    <w:p w14:paraId="503C796F" w14:textId="77777777" w:rsidR="002C64B3" w:rsidRPr="00741156" w:rsidRDefault="002C64B3" w:rsidP="002C64B3">
      <w:pPr>
        <w:pStyle w:val="BodyText"/>
        <w:tabs>
          <w:tab w:val="left" w:pos="360"/>
        </w:tabs>
        <w:jc w:val="both"/>
        <w:rPr>
          <w:b/>
        </w:rPr>
      </w:pPr>
      <w:r w:rsidRPr="00741156">
        <w:rPr>
          <w:b/>
        </w:rPr>
        <w:t>9</w:t>
      </w:r>
      <w:r>
        <w:t>.</w:t>
      </w:r>
      <w:r w:rsidRPr="00741156">
        <w:rPr>
          <w:b/>
        </w:rPr>
        <w:t>a)  Discuss/Approve Closure of Raw Water Line Project</w:t>
      </w:r>
    </w:p>
    <w:p w14:paraId="3B0B6EC4" w14:textId="77777777" w:rsidR="002C64B3" w:rsidRDefault="002C64B3" w:rsidP="002C64B3">
      <w:pPr>
        <w:pStyle w:val="ListParagraph"/>
        <w:tabs>
          <w:tab w:val="left" w:pos="360"/>
        </w:tabs>
        <w:ind w:left="360" w:firstLine="0"/>
        <w:jc w:val="both"/>
        <w:rPr>
          <w:sz w:val="24"/>
        </w:rPr>
      </w:pPr>
      <w:r>
        <w:rPr>
          <w:sz w:val="24"/>
        </w:rPr>
        <w:t>The Raw Water Line Project Committee reported the engineer approved the project and verified it was complete and met specifications.  The project was completed within the budget.  President Newcombe made a motion that, based on the Committee’s decision that the project was done within guidelines and within the Board’s allowable financial limits, John Tichi be paid a $70,000 bonus on the raw water line project that was recently completed.  Director Riddle seconded the motion.  The motion passed with eight yes votes and one abstention from Director D. Stewart.</w:t>
      </w:r>
    </w:p>
    <w:p w14:paraId="40A52E12" w14:textId="77777777" w:rsidR="002C64B3" w:rsidRDefault="002C64B3" w:rsidP="002C64B3">
      <w:pPr>
        <w:pStyle w:val="ListParagraph"/>
        <w:tabs>
          <w:tab w:val="left" w:pos="360"/>
        </w:tabs>
        <w:ind w:left="360" w:firstLine="0"/>
        <w:jc w:val="both"/>
        <w:rPr>
          <w:sz w:val="24"/>
        </w:rPr>
      </w:pPr>
    </w:p>
    <w:p w14:paraId="1BE52C5A" w14:textId="77777777" w:rsidR="002C64B3" w:rsidRDefault="009200E9" w:rsidP="002C64B3">
      <w:pPr>
        <w:pStyle w:val="ListParagraph"/>
        <w:tabs>
          <w:tab w:val="left" w:pos="360"/>
        </w:tabs>
        <w:ind w:left="360" w:hanging="360"/>
        <w:jc w:val="both"/>
        <w:rPr>
          <w:sz w:val="24"/>
        </w:rPr>
      </w:pPr>
      <w:r>
        <w:rPr>
          <w:sz w:val="24"/>
        </w:rPr>
        <w:t>President Newcombe</w:t>
      </w:r>
      <w:r w:rsidR="002C64B3">
        <w:rPr>
          <w:sz w:val="24"/>
        </w:rPr>
        <w:t xml:space="preserve"> then proceeded to consideration of the payables.</w:t>
      </w:r>
    </w:p>
    <w:p w14:paraId="41E33AEF" w14:textId="77777777" w:rsidR="002C64B3" w:rsidRDefault="002C64B3" w:rsidP="002C64B3">
      <w:pPr>
        <w:pStyle w:val="ListParagraph"/>
        <w:tabs>
          <w:tab w:val="left" w:pos="360"/>
        </w:tabs>
        <w:ind w:left="360" w:hanging="360"/>
        <w:jc w:val="both"/>
        <w:rPr>
          <w:sz w:val="24"/>
        </w:rPr>
      </w:pPr>
    </w:p>
    <w:p w14:paraId="4558AC2E" w14:textId="77777777" w:rsidR="002C64B3" w:rsidRDefault="002C64B3" w:rsidP="002C64B3">
      <w:pPr>
        <w:pStyle w:val="BodyText"/>
        <w:tabs>
          <w:tab w:val="left" w:pos="360"/>
        </w:tabs>
        <w:jc w:val="both"/>
        <w:rPr>
          <w:b/>
        </w:rPr>
      </w:pPr>
      <w:r w:rsidRPr="00741156">
        <w:rPr>
          <w:b/>
        </w:rPr>
        <w:t>4.   FINANCIAL MATTERS</w:t>
      </w:r>
    </w:p>
    <w:p w14:paraId="75D233E1" w14:textId="77777777" w:rsidR="002C64B3" w:rsidRPr="00741156" w:rsidRDefault="002C64B3" w:rsidP="002C64B3">
      <w:pPr>
        <w:pStyle w:val="BodyText"/>
        <w:tabs>
          <w:tab w:val="left" w:pos="360"/>
        </w:tabs>
        <w:jc w:val="both"/>
        <w:rPr>
          <w:b/>
        </w:rPr>
      </w:pPr>
      <w:r>
        <w:rPr>
          <w:b/>
        </w:rPr>
        <w:tab/>
      </w:r>
      <w:r w:rsidRPr="00741156">
        <w:rPr>
          <w:b/>
        </w:rPr>
        <w:t>b) Approve Bills, Invoices and Other Payables.</w:t>
      </w:r>
    </w:p>
    <w:p w14:paraId="1C1D3068" w14:textId="77777777" w:rsidR="002C64B3" w:rsidRDefault="002C64B3" w:rsidP="002C64B3">
      <w:pPr>
        <w:pStyle w:val="BodyText"/>
        <w:tabs>
          <w:tab w:val="left" w:pos="360"/>
        </w:tabs>
        <w:ind w:left="360"/>
        <w:jc w:val="both"/>
      </w:pPr>
      <w:r>
        <w:t>After brief questions and clarifications, Director Covill moved to pay the bills, seconded by Director Harris.  The motion passed unanimously.</w:t>
      </w:r>
    </w:p>
    <w:p w14:paraId="26D6CE63" w14:textId="77777777" w:rsidR="002C64B3" w:rsidRDefault="002C64B3" w:rsidP="002C64B3">
      <w:pPr>
        <w:pStyle w:val="BodyText"/>
        <w:tabs>
          <w:tab w:val="left" w:pos="360"/>
        </w:tabs>
        <w:ind w:left="360"/>
        <w:jc w:val="both"/>
      </w:pPr>
    </w:p>
    <w:p w14:paraId="19B8862E" w14:textId="77777777" w:rsidR="002C64B3" w:rsidRDefault="002C64B3" w:rsidP="002C64B3">
      <w:pPr>
        <w:pStyle w:val="BodyText"/>
        <w:tabs>
          <w:tab w:val="left" w:pos="360"/>
        </w:tabs>
        <w:ind w:left="360" w:hanging="360"/>
        <w:jc w:val="both"/>
      </w:pPr>
      <w:r>
        <w:t>Returning to New Business, the Board addressed the following:</w:t>
      </w:r>
    </w:p>
    <w:p w14:paraId="570060DC" w14:textId="77777777" w:rsidR="002C64B3" w:rsidRDefault="002C64B3" w:rsidP="002C64B3">
      <w:pPr>
        <w:pStyle w:val="BodyText"/>
        <w:tabs>
          <w:tab w:val="left" w:pos="360"/>
        </w:tabs>
        <w:ind w:left="360" w:hanging="360"/>
        <w:jc w:val="both"/>
      </w:pPr>
    </w:p>
    <w:p w14:paraId="4490C312" w14:textId="77777777" w:rsidR="002C64B3" w:rsidRDefault="002C64B3" w:rsidP="002C64B3">
      <w:pPr>
        <w:pStyle w:val="BodyText"/>
        <w:tabs>
          <w:tab w:val="left" w:pos="360"/>
        </w:tabs>
        <w:ind w:left="360" w:hanging="360"/>
        <w:jc w:val="both"/>
        <w:rPr>
          <w:b/>
        </w:rPr>
      </w:pPr>
      <w:r w:rsidRPr="00741156">
        <w:rPr>
          <w:b/>
        </w:rPr>
        <w:t>9.d) Discuss/Approve Director Attendance Policy</w:t>
      </w:r>
    </w:p>
    <w:p w14:paraId="009859A4" w14:textId="77777777" w:rsidR="002C64B3" w:rsidRDefault="002C64B3" w:rsidP="002C64B3">
      <w:pPr>
        <w:pStyle w:val="BodyText"/>
        <w:tabs>
          <w:tab w:val="left" w:pos="360"/>
        </w:tabs>
        <w:ind w:left="360" w:hanging="360"/>
        <w:jc w:val="both"/>
      </w:pPr>
      <w:r>
        <w:rPr>
          <w:b/>
        </w:rPr>
        <w:tab/>
      </w:r>
      <w:r>
        <w:t>Directors briefly discussed some possible amendments to the policy regarding missed meetings and continued usage of videoconferencing.  Manager Tichi and President Newcombe will draft a document of amendment options and bring for the Board’s consideration in June.  No action was taken.</w:t>
      </w:r>
    </w:p>
    <w:p w14:paraId="6FB3A2B8" w14:textId="77777777" w:rsidR="002C64B3" w:rsidRDefault="002C64B3" w:rsidP="002C64B3">
      <w:pPr>
        <w:pStyle w:val="BodyText"/>
        <w:tabs>
          <w:tab w:val="left" w:pos="360"/>
        </w:tabs>
        <w:ind w:left="360" w:hanging="360"/>
        <w:jc w:val="both"/>
      </w:pPr>
    </w:p>
    <w:p w14:paraId="59766B3F" w14:textId="77777777" w:rsidR="002C64B3" w:rsidRDefault="002C64B3" w:rsidP="002C64B3">
      <w:pPr>
        <w:pStyle w:val="BodyText"/>
        <w:tabs>
          <w:tab w:val="left" w:pos="360"/>
        </w:tabs>
        <w:ind w:left="360" w:hanging="360"/>
        <w:jc w:val="both"/>
      </w:pPr>
      <w:r>
        <w:t>There was no consideration of, or actions taken on, any of the remaining agenda items:</w:t>
      </w:r>
    </w:p>
    <w:p w14:paraId="2EFD45C0" w14:textId="77777777" w:rsidR="002C64B3" w:rsidRPr="00741156" w:rsidRDefault="002C64B3" w:rsidP="002C64B3">
      <w:pPr>
        <w:pStyle w:val="BodyText"/>
        <w:tabs>
          <w:tab w:val="left" w:pos="360"/>
        </w:tabs>
        <w:ind w:left="360" w:hanging="360"/>
        <w:jc w:val="both"/>
      </w:pPr>
    </w:p>
    <w:p w14:paraId="4569A5E0" w14:textId="77777777" w:rsidR="002C64B3" w:rsidRPr="00773B50" w:rsidRDefault="002C64B3" w:rsidP="002C64B3">
      <w:pPr>
        <w:pStyle w:val="ListParagraph"/>
        <w:numPr>
          <w:ilvl w:val="0"/>
          <w:numId w:val="1"/>
        </w:numPr>
        <w:tabs>
          <w:tab w:val="left" w:pos="360"/>
        </w:tabs>
        <w:ind w:left="360" w:hanging="360"/>
        <w:rPr>
          <w:b/>
          <w:sz w:val="24"/>
        </w:rPr>
      </w:pPr>
      <w:r w:rsidRPr="00773B50">
        <w:rPr>
          <w:b/>
          <w:sz w:val="24"/>
        </w:rPr>
        <w:t>APPROVE</w:t>
      </w:r>
      <w:r w:rsidRPr="00773B50">
        <w:rPr>
          <w:b/>
          <w:spacing w:val="-2"/>
          <w:sz w:val="24"/>
        </w:rPr>
        <w:t xml:space="preserve"> </w:t>
      </w:r>
      <w:r w:rsidRPr="00773B50">
        <w:rPr>
          <w:b/>
          <w:sz w:val="24"/>
        </w:rPr>
        <w:t>MINUTES</w:t>
      </w:r>
    </w:p>
    <w:p w14:paraId="010D5506" w14:textId="77777777" w:rsidR="002C64B3" w:rsidRPr="00741156" w:rsidRDefault="002C64B3" w:rsidP="002C64B3">
      <w:pPr>
        <w:pStyle w:val="ListParagraph"/>
        <w:numPr>
          <w:ilvl w:val="1"/>
          <w:numId w:val="1"/>
        </w:numPr>
        <w:tabs>
          <w:tab w:val="left" w:pos="720"/>
        </w:tabs>
        <w:ind w:left="720" w:hanging="360"/>
        <w:rPr>
          <w:b/>
          <w:sz w:val="24"/>
        </w:rPr>
      </w:pPr>
      <w:r w:rsidRPr="00741156">
        <w:rPr>
          <w:b/>
          <w:sz w:val="24"/>
        </w:rPr>
        <w:t>Regular</w:t>
      </w:r>
      <w:r w:rsidRPr="00741156">
        <w:rPr>
          <w:b/>
          <w:spacing w:val="-2"/>
          <w:sz w:val="24"/>
        </w:rPr>
        <w:t xml:space="preserve"> </w:t>
      </w:r>
      <w:r w:rsidRPr="00741156">
        <w:rPr>
          <w:b/>
          <w:sz w:val="24"/>
        </w:rPr>
        <w:t>Meeting</w:t>
      </w:r>
      <w:r w:rsidRPr="00741156">
        <w:rPr>
          <w:b/>
          <w:spacing w:val="-1"/>
          <w:sz w:val="24"/>
        </w:rPr>
        <w:t xml:space="preserve"> </w:t>
      </w:r>
      <w:r w:rsidRPr="00741156">
        <w:rPr>
          <w:b/>
          <w:sz w:val="24"/>
        </w:rPr>
        <w:t>minutes</w:t>
      </w:r>
      <w:r w:rsidRPr="00741156">
        <w:rPr>
          <w:b/>
          <w:spacing w:val="-1"/>
          <w:sz w:val="24"/>
        </w:rPr>
        <w:t xml:space="preserve"> </w:t>
      </w:r>
      <w:r w:rsidRPr="00741156">
        <w:rPr>
          <w:b/>
          <w:sz w:val="24"/>
        </w:rPr>
        <w:t>of</w:t>
      </w:r>
      <w:r w:rsidRPr="00741156">
        <w:rPr>
          <w:b/>
          <w:spacing w:val="-2"/>
          <w:sz w:val="24"/>
        </w:rPr>
        <w:t xml:space="preserve"> </w:t>
      </w:r>
      <w:r w:rsidRPr="00741156">
        <w:rPr>
          <w:b/>
          <w:sz w:val="24"/>
        </w:rPr>
        <w:t>April</w:t>
      </w:r>
      <w:r w:rsidRPr="00741156">
        <w:rPr>
          <w:b/>
          <w:spacing w:val="-1"/>
          <w:sz w:val="24"/>
        </w:rPr>
        <w:t xml:space="preserve"> </w:t>
      </w:r>
      <w:r w:rsidRPr="00741156">
        <w:rPr>
          <w:b/>
          <w:sz w:val="24"/>
        </w:rPr>
        <w:t>13, 2021.</w:t>
      </w:r>
    </w:p>
    <w:p w14:paraId="77838811" w14:textId="77777777" w:rsidR="002C64B3" w:rsidRPr="00741156" w:rsidRDefault="002C64B3" w:rsidP="002C64B3">
      <w:pPr>
        <w:pStyle w:val="ListParagraph"/>
        <w:numPr>
          <w:ilvl w:val="1"/>
          <w:numId w:val="1"/>
        </w:numPr>
        <w:tabs>
          <w:tab w:val="left" w:pos="720"/>
        </w:tabs>
        <w:ind w:left="720" w:hanging="360"/>
        <w:rPr>
          <w:b/>
          <w:sz w:val="24"/>
        </w:rPr>
      </w:pPr>
      <w:r w:rsidRPr="00741156">
        <w:rPr>
          <w:b/>
          <w:sz w:val="24"/>
        </w:rPr>
        <w:t>Special</w:t>
      </w:r>
      <w:r w:rsidRPr="00741156">
        <w:rPr>
          <w:b/>
          <w:spacing w:val="-2"/>
          <w:sz w:val="24"/>
        </w:rPr>
        <w:t xml:space="preserve"> </w:t>
      </w:r>
      <w:r w:rsidRPr="00741156">
        <w:rPr>
          <w:b/>
          <w:sz w:val="24"/>
        </w:rPr>
        <w:t>Meeting</w:t>
      </w:r>
      <w:r w:rsidRPr="00741156">
        <w:rPr>
          <w:b/>
          <w:spacing w:val="-1"/>
          <w:sz w:val="24"/>
        </w:rPr>
        <w:t xml:space="preserve"> </w:t>
      </w:r>
      <w:r w:rsidRPr="00741156">
        <w:rPr>
          <w:b/>
          <w:sz w:val="24"/>
        </w:rPr>
        <w:t>minutes</w:t>
      </w:r>
      <w:r w:rsidRPr="00741156">
        <w:rPr>
          <w:b/>
          <w:spacing w:val="-1"/>
          <w:sz w:val="24"/>
        </w:rPr>
        <w:t xml:space="preserve"> </w:t>
      </w:r>
      <w:r w:rsidRPr="00741156">
        <w:rPr>
          <w:b/>
          <w:sz w:val="24"/>
        </w:rPr>
        <w:t>of</w:t>
      </w:r>
      <w:r w:rsidRPr="00741156">
        <w:rPr>
          <w:b/>
          <w:spacing w:val="-3"/>
          <w:sz w:val="24"/>
        </w:rPr>
        <w:t xml:space="preserve"> </w:t>
      </w:r>
      <w:r w:rsidRPr="00741156">
        <w:rPr>
          <w:b/>
          <w:sz w:val="24"/>
        </w:rPr>
        <w:t>April</w:t>
      </w:r>
      <w:r w:rsidRPr="00741156">
        <w:rPr>
          <w:b/>
          <w:spacing w:val="-1"/>
          <w:sz w:val="24"/>
        </w:rPr>
        <w:t xml:space="preserve"> </w:t>
      </w:r>
      <w:r w:rsidRPr="00741156">
        <w:rPr>
          <w:b/>
          <w:sz w:val="24"/>
        </w:rPr>
        <w:t>19,</w:t>
      </w:r>
      <w:r w:rsidRPr="00741156">
        <w:rPr>
          <w:b/>
          <w:spacing w:val="-1"/>
          <w:sz w:val="24"/>
        </w:rPr>
        <w:t xml:space="preserve"> </w:t>
      </w:r>
      <w:r w:rsidRPr="00741156">
        <w:rPr>
          <w:b/>
          <w:sz w:val="24"/>
        </w:rPr>
        <w:t>2021.</w:t>
      </w:r>
    </w:p>
    <w:p w14:paraId="0C07D98F" w14:textId="77777777" w:rsidR="002C64B3" w:rsidRDefault="002C64B3" w:rsidP="002C64B3">
      <w:pPr>
        <w:pStyle w:val="BodyText"/>
      </w:pPr>
    </w:p>
    <w:p w14:paraId="2431F8D3" w14:textId="77777777" w:rsidR="002C64B3" w:rsidRPr="00773B50" w:rsidRDefault="002C64B3" w:rsidP="002C64B3">
      <w:pPr>
        <w:pStyle w:val="ListParagraph"/>
        <w:numPr>
          <w:ilvl w:val="0"/>
          <w:numId w:val="1"/>
        </w:numPr>
        <w:tabs>
          <w:tab w:val="left" w:pos="360"/>
        </w:tabs>
        <w:ind w:left="360" w:hanging="360"/>
        <w:rPr>
          <w:b/>
          <w:sz w:val="24"/>
        </w:rPr>
      </w:pPr>
      <w:r w:rsidRPr="00773B50">
        <w:rPr>
          <w:b/>
          <w:sz w:val="24"/>
        </w:rPr>
        <w:t>FINANCIAL</w:t>
      </w:r>
      <w:r w:rsidRPr="00773B50">
        <w:rPr>
          <w:b/>
          <w:spacing w:val="-1"/>
          <w:sz w:val="24"/>
        </w:rPr>
        <w:t xml:space="preserve"> </w:t>
      </w:r>
      <w:r w:rsidRPr="00773B50">
        <w:rPr>
          <w:b/>
          <w:sz w:val="24"/>
        </w:rPr>
        <w:t>MATTERS.</w:t>
      </w:r>
    </w:p>
    <w:p w14:paraId="2245B44A" w14:textId="77777777" w:rsidR="00A74526" w:rsidRDefault="002C64B3" w:rsidP="00A74526">
      <w:pPr>
        <w:pStyle w:val="ListParagraph"/>
        <w:numPr>
          <w:ilvl w:val="1"/>
          <w:numId w:val="1"/>
        </w:numPr>
        <w:tabs>
          <w:tab w:val="left" w:pos="720"/>
        </w:tabs>
        <w:ind w:left="720" w:hanging="360"/>
        <w:rPr>
          <w:b/>
          <w:sz w:val="24"/>
        </w:rPr>
      </w:pPr>
      <w:r w:rsidRPr="00741156">
        <w:rPr>
          <w:b/>
          <w:sz w:val="24"/>
        </w:rPr>
        <w:t>Secretary's</w:t>
      </w:r>
      <w:r w:rsidRPr="00741156">
        <w:rPr>
          <w:b/>
          <w:spacing w:val="-2"/>
          <w:sz w:val="24"/>
        </w:rPr>
        <w:t xml:space="preserve"> </w:t>
      </w:r>
      <w:r w:rsidRPr="00741156">
        <w:rPr>
          <w:b/>
          <w:sz w:val="24"/>
        </w:rPr>
        <w:t>Treasurer Report.</w:t>
      </w:r>
    </w:p>
    <w:p w14:paraId="27D1B4A5" w14:textId="77777777" w:rsidR="00A74526" w:rsidRDefault="00A74526" w:rsidP="00A74526">
      <w:pPr>
        <w:pStyle w:val="ListParagraph"/>
        <w:numPr>
          <w:ilvl w:val="1"/>
          <w:numId w:val="1"/>
        </w:numPr>
        <w:tabs>
          <w:tab w:val="left" w:pos="720"/>
        </w:tabs>
        <w:ind w:left="720" w:hanging="360"/>
        <w:rPr>
          <w:b/>
          <w:sz w:val="24"/>
        </w:rPr>
      </w:pPr>
    </w:p>
    <w:p w14:paraId="350D3A38" w14:textId="67223ED7" w:rsidR="002C64B3" w:rsidRPr="00A74526" w:rsidRDefault="002C64B3" w:rsidP="00A74526">
      <w:pPr>
        <w:pStyle w:val="ListParagraph"/>
        <w:numPr>
          <w:ilvl w:val="1"/>
          <w:numId w:val="1"/>
        </w:numPr>
        <w:tabs>
          <w:tab w:val="left" w:pos="720"/>
        </w:tabs>
        <w:ind w:left="720" w:hanging="360"/>
        <w:rPr>
          <w:b/>
          <w:sz w:val="24"/>
        </w:rPr>
      </w:pPr>
      <w:r w:rsidRPr="00A74526">
        <w:rPr>
          <w:b/>
          <w:sz w:val="24"/>
        </w:rPr>
        <w:t>Discuss/Approve</w:t>
      </w:r>
      <w:r w:rsidRPr="00A74526">
        <w:rPr>
          <w:b/>
          <w:spacing w:val="-3"/>
          <w:sz w:val="24"/>
        </w:rPr>
        <w:t xml:space="preserve"> </w:t>
      </w:r>
      <w:r w:rsidRPr="00A74526">
        <w:rPr>
          <w:b/>
          <w:sz w:val="24"/>
        </w:rPr>
        <w:t>Budget</w:t>
      </w:r>
      <w:r w:rsidRPr="00A74526">
        <w:rPr>
          <w:b/>
          <w:spacing w:val="-1"/>
          <w:sz w:val="24"/>
        </w:rPr>
        <w:t xml:space="preserve"> </w:t>
      </w:r>
      <w:r w:rsidRPr="00A74526">
        <w:rPr>
          <w:b/>
          <w:sz w:val="24"/>
        </w:rPr>
        <w:t>Amendment(s).</w:t>
      </w:r>
    </w:p>
    <w:p w14:paraId="577F447E" w14:textId="65C6431F" w:rsidR="002C64B3" w:rsidRPr="00741156" w:rsidRDefault="002C64B3" w:rsidP="00A74526">
      <w:pPr>
        <w:pStyle w:val="ListParagraph"/>
        <w:tabs>
          <w:tab w:val="left" w:pos="1080"/>
        </w:tabs>
        <w:ind w:left="1080" w:firstLine="0"/>
        <w:rPr>
          <w:b/>
          <w:sz w:val="24"/>
        </w:rPr>
      </w:pPr>
    </w:p>
    <w:p w14:paraId="487380EC" w14:textId="77777777" w:rsidR="002C64B3" w:rsidRDefault="002C64B3" w:rsidP="002C64B3">
      <w:pPr>
        <w:pStyle w:val="BodyText"/>
      </w:pPr>
    </w:p>
    <w:p w14:paraId="1225ADD6" w14:textId="77777777" w:rsidR="002C64B3" w:rsidRPr="00773B50" w:rsidRDefault="002C64B3" w:rsidP="002C64B3">
      <w:pPr>
        <w:pStyle w:val="ListParagraph"/>
        <w:numPr>
          <w:ilvl w:val="0"/>
          <w:numId w:val="1"/>
        </w:numPr>
        <w:tabs>
          <w:tab w:val="left" w:pos="360"/>
        </w:tabs>
        <w:ind w:left="360" w:hanging="360"/>
        <w:rPr>
          <w:b/>
          <w:sz w:val="24"/>
        </w:rPr>
      </w:pPr>
      <w:r w:rsidRPr="00773B50">
        <w:rPr>
          <w:b/>
          <w:sz w:val="24"/>
        </w:rPr>
        <w:t>PRESIDENT'S</w:t>
      </w:r>
      <w:r w:rsidRPr="00773B50">
        <w:rPr>
          <w:b/>
          <w:spacing w:val="-2"/>
          <w:sz w:val="24"/>
        </w:rPr>
        <w:t xml:space="preserve"> </w:t>
      </w:r>
      <w:r w:rsidRPr="00773B50">
        <w:rPr>
          <w:b/>
          <w:sz w:val="24"/>
        </w:rPr>
        <w:t>REPORT</w:t>
      </w:r>
      <w:r w:rsidRPr="00773B50">
        <w:rPr>
          <w:b/>
          <w:spacing w:val="-2"/>
          <w:sz w:val="24"/>
        </w:rPr>
        <w:t xml:space="preserve"> </w:t>
      </w:r>
      <w:r w:rsidRPr="00773B50">
        <w:rPr>
          <w:b/>
          <w:sz w:val="24"/>
        </w:rPr>
        <w:t>CONCERNING</w:t>
      </w:r>
      <w:r w:rsidRPr="00773B50">
        <w:rPr>
          <w:b/>
          <w:spacing w:val="-2"/>
          <w:sz w:val="24"/>
        </w:rPr>
        <w:t xml:space="preserve"> </w:t>
      </w:r>
      <w:r w:rsidRPr="00773B50">
        <w:rPr>
          <w:b/>
          <w:sz w:val="24"/>
        </w:rPr>
        <w:t>CORPORATE</w:t>
      </w:r>
      <w:r w:rsidRPr="00773B50">
        <w:rPr>
          <w:b/>
          <w:spacing w:val="-1"/>
          <w:sz w:val="24"/>
        </w:rPr>
        <w:t xml:space="preserve"> </w:t>
      </w:r>
      <w:r w:rsidRPr="00773B50">
        <w:rPr>
          <w:b/>
          <w:sz w:val="24"/>
        </w:rPr>
        <w:t>AFFAIRS.</w:t>
      </w:r>
    </w:p>
    <w:p w14:paraId="4A8AA4E3" w14:textId="77777777" w:rsidR="002C64B3" w:rsidRDefault="002C64B3" w:rsidP="002C64B3">
      <w:pPr>
        <w:pStyle w:val="BodyText"/>
        <w:tabs>
          <w:tab w:val="left" w:pos="360"/>
        </w:tabs>
        <w:ind w:left="360" w:hanging="360"/>
      </w:pPr>
    </w:p>
    <w:p w14:paraId="43E47081" w14:textId="77777777" w:rsidR="002C64B3" w:rsidRPr="00773B50" w:rsidRDefault="002C64B3" w:rsidP="002C64B3">
      <w:pPr>
        <w:pStyle w:val="ListParagraph"/>
        <w:numPr>
          <w:ilvl w:val="0"/>
          <w:numId w:val="1"/>
        </w:numPr>
        <w:tabs>
          <w:tab w:val="left" w:pos="360"/>
        </w:tabs>
        <w:ind w:left="360" w:hanging="360"/>
        <w:rPr>
          <w:b/>
          <w:sz w:val="24"/>
        </w:rPr>
      </w:pPr>
      <w:r w:rsidRPr="00773B50">
        <w:rPr>
          <w:b/>
          <w:sz w:val="24"/>
        </w:rPr>
        <w:t>STAFF</w:t>
      </w:r>
      <w:r w:rsidRPr="00773B50">
        <w:rPr>
          <w:b/>
          <w:spacing w:val="-3"/>
          <w:sz w:val="24"/>
        </w:rPr>
        <w:t xml:space="preserve"> </w:t>
      </w:r>
      <w:r w:rsidRPr="00773B50">
        <w:rPr>
          <w:b/>
          <w:sz w:val="24"/>
        </w:rPr>
        <w:t>REPORT</w:t>
      </w:r>
      <w:r w:rsidRPr="00773B50">
        <w:rPr>
          <w:b/>
          <w:spacing w:val="-2"/>
          <w:sz w:val="24"/>
        </w:rPr>
        <w:t xml:space="preserve"> </w:t>
      </w:r>
      <w:r w:rsidRPr="00773B50">
        <w:rPr>
          <w:b/>
          <w:sz w:val="24"/>
        </w:rPr>
        <w:t>CONCERNING</w:t>
      </w:r>
      <w:r w:rsidRPr="00773B50">
        <w:rPr>
          <w:b/>
          <w:spacing w:val="-1"/>
          <w:sz w:val="24"/>
        </w:rPr>
        <w:t xml:space="preserve"> </w:t>
      </w:r>
      <w:r w:rsidRPr="00773B50">
        <w:rPr>
          <w:b/>
          <w:sz w:val="24"/>
        </w:rPr>
        <w:t>OPERATIONS</w:t>
      </w:r>
      <w:r w:rsidRPr="00773B50">
        <w:rPr>
          <w:b/>
          <w:spacing w:val="-2"/>
          <w:sz w:val="24"/>
        </w:rPr>
        <w:t xml:space="preserve"> </w:t>
      </w:r>
      <w:r w:rsidRPr="00773B50">
        <w:rPr>
          <w:b/>
          <w:sz w:val="24"/>
        </w:rPr>
        <w:t>AND</w:t>
      </w:r>
      <w:r w:rsidRPr="00773B50">
        <w:rPr>
          <w:b/>
          <w:spacing w:val="1"/>
          <w:sz w:val="24"/>
        </w:rPr>
        <w:t xml:space="preserve"> </w:t>
      </w:r>
      <w:r w:rsidRPr="00773B50">
        <w:rPr>
          <w:b/>
          <w:sz w:val="24"/>
        </w:rPr>
        <w:t>MANAGEMENT.</w:t>
      </w:r>
    </w:p>
    <w:p w14:paraId="2DBCEF1D" w14:textId="77777777" w:rsidR="002C64B3" w:rsidRPr="00741156" w:rsidRDefault="002C64B3" w:rsidP="002C64B3">
      <w:pPr>
        <w:pStyle w:val="ListParagraph"/>
        <w:numPr>
          <w:ilvl w:val="1"/>
          <w:numId w:val="1"/>
        </w:numPr>
        <w:tabs>
          <w:tab w:val="left" w:pos="720"/>
        </w:tabs>
        <w:ind w:left="720" w:hanging="360"/>
        <w:rPr>
          <w:b/>
          <w:sz w:val="24"/>
        </w:rPr>
      </w:pPr>
      <w:r w:rsidRPr="00741156">
        <w:rPr>
          <w:b/>
          <w:sz w:val="24"/>
        </w:rPr>
        <w:t>General</w:t>
      </w:r>
      <w:r w:rsidRPr="00741156">
        <w:rPr>
          <w:b/>
          <w:spacing w:val="-1"/>
          <w:sz w:val="24"/>
        </w:rPr>
        <w:t xml:space="preserve"> </w:t>
      </w:r>
      <w:r w:rsidRPr="00741156">
        <w:rPr>
          <w:b/>
          <w:sz w:val="24"/>
        </w:rPr>
        <w:t>Manager.</w:t>
      </w:r>
    </w:p>
    <w:p w14:paraId="442DF4BD" w14:textId="77777777" w:rsidR="002C64B3" w:rsidRPr="00741156" w:rsidRDefault="002C64B3" w:rsidP="002C64B3">
      <w:pPr>
        <w:pStyle w:val="ListParagraph"/>
        <w:numPr>
          <w:ilvl w:val="1"/>
          <w:numId w:val="1"/>
        </w:numPr>
        <w:tabs>
          <w:tab w:val="left" w:pos="720"/>
        </w:tabs>
        <w:ind w:left="720" w:hanging="360"/>
        <w:rPr>
          <w:b/>
          <w:sz w:val="24"/>
        </w:rPr>
      </w:pPr>
      <w:r w:rsidRPr="00741156">
        <w:rPr>
          <w:b/>
          <w:sz w:val="24"/>
        </w:rPr>
        <w:t>Office</w:t>
      </w:r>
      <w:r w:rsidRPr="00741156">
        <w:rPr>
          <w:b/>
          <w:spacing w:val="-2"/>
          <w:sz w:val="24"/>
        </w:rPr>
        <w:t xml:space="preserve"> </w:t>
      </w:r>
      <w:r w:rsidRPr="00741156">
        <w:rPr>
          <w:b/>
          <w:sz w:val="24"/>
        </w:rPr>
        <w:t>Manager.</w:t>
      </w:r>
    </w:p>
    <w:p w14:paraId="3212E242" w14:textId="77777777" w:rsidR="002C64B3" w:rsidRDefault="002C64B3" w:rsidP="002C64B3">
      <w:pPr>
        <w:pStyle w:val="BodyText"/>
        <w:tabs>
          <w:tab w:val="left" w:pos="720"/>
        </w:tabs>
        <w:ind w:left="720" w:hanging="360"/>
      </w:pPr>
    </w:p>
    <w:p w14:paraId="197ED186" w14:textId="77777777" w:rsidR="002C64B3" w:rsidRPr="00773B50" w:rsidRDefault="002C64B3" w:rsidP="002C64B3">
      <w:pPr>
        <w:pStyle w:val="ListParagraph"/>
        <w:numPr>
          <w:ilvl w:val="0"/>
          <w:numId w:val="1"/>
        </w:numPr>
        <w:tabs>
          <w:tab w:val="left" w:pos="360"/>
        </w:tabs>
        <w:ind w:left="360" w:hanging="360"/>
        <w:rPr>
          <w:b/>
          <w:sz w:val="24"/>
        </w:rPr>
      </w:pPr>
      <w:r w:rsidRPr="00773B50">
        <w:rPr>
          <w:b/>
          <w:sz w:val="24"/>
        </w:rPr>
        <w:t>COMMITTEE</w:t>
      </w:r>
      <w:r w:rsidRPr="00773B50">
        <w:rPr>
          <w:b/>
          <w:spacing w:val="-2"/>
          <w:sz w:val="24"/>
        </w:rPr>
        <w:t xml:space="preserve"> </w:t>
      </w:r>
      <w:r w:rsidRPr="00773B50">
        <w:rPr>
          <w:b/>
          <w:sz w:val="24"/>
        </w:rPr>
        <w:t>REPORTS</w:t>
      </w:r>
    </w:p>
    <w:p w14:paraId="3138C976" w14:textId="77777777" w:rsidR="002C64B3" w:rsidRPr="00741156" w:rsidRDefault="002C64B3" w:rsidP="002C64B3">
      <w:pPr>
        <w:pStyle w:val="ListParagraph"/>
        <w:numPr>
          <w:ilvl w:val="1"/>
          <w:numId w:val="1"/>
        </w:numPr>
        <w:tabs>
          <w:tab w:val="left" w:pos="720"/>
        </w:tabs>
        <w:ind w:left="720" w:hanging="360"/>
        <w:rPr>
          <w:b/>
          <w:sz w:val="24"/>
        </w:rPr>
      </w:pPr>
      <w:r w:rsidRPr="00741156">
        <w:rPr>
          <w:b/>
          <w:sz w:val="24"/>
        </w:rPr>
        <w:t>Large</w:t>
      </w:r>
      <w:r w:rsidRPr="00741156">
        <w:rPr>
          <w:b/>
          <w:spacing w:val="-2"/>
          <w:sz w:val="24"/>
        </w:rPr>
        <w:t xml:space="preserve"> </w:t>
      </w:r>
      <w:r w:rsidRPr="00741156">
        <w:rPr>
          <w:b/>
          <w:sz w:val="24"/>
        </w:rPr>
        <w:t>Project</w:t>
      </w:r>
      <w:r w:rsidRPr="00741156">
        <w:rPr>
          <w:b/>
          <w:spacing w:val="-1"/>
          <w:sz w:val="24"/>
        </w:rPr>
        <w:t xml:space="preserve"> </w:t>
      </w:r>
      <w:r w:rsidRPr="00741156">
        <w:rPr>
          <w:b/>
          <w:sz w:val="24"/>
        </w:rPr>
        <w:t>Committee</w:t>
      </w:r>
    </w:p>
    <w:p w14:paraId="6A958E27" w14:textId="77777777" w:rsidR="002C64B3" w:rsidRPr="00741156" w:rsidRDefault="002C64B3" w:rsidP="002C64B3">
      <w:pPr>
        <w:pStyle w:val="ListParagraph"/>
        <w:numPr>
          <w:ilvl w:val="1"/>
          <w:numId w:val="1"/>
        </w:numPr>
        <w:tabs>
          <w:tab w:val="left" w:pos="720"/>
        </w:tabs>
        <w:spacing w:before="1"/>
        <w:ind w:left="720" w:hanging="360"/>
        <w:rPr>
          <w:b/>
          <w:sz w:val="24"/>
        </w:rPr>
      </w:pPr>
      <w:r w:rsidRPr="00741156">
        <w:rPr>
          <w:b/>
          <w:sz w:val="24"/>
        </w:rPr>
        <w:t>By-Laws</w:t>
      </w:r>
      <w:r w:rsidRPr="00741156">
        <w:rPr>
          <w:b/>
          <w:spacing w:val="-1"/>
          <w:sz w:val="24"/>
        </w:rPr>
        <w:t xml:space="preserve"> </w:t>
      </w:r>
      <w:r w:rsidRPr="00741156">
        <w:rPr>
          <w:b/>
          <w:sz w:val="24"/>
        </w:rPr>
        <w:t>&amp;</w:t>
      </w:r>
      <w:r w:rsidRPr="00741156">
        <w:rPr>
          <w:b/>
          <w:spacing w:val="-1"/>
          <w:sz w:val="24"/>
        </w:rPr>
        <w:t xml:space="preserve"> </w:t>
      </w:r>
      <w:r w:rsidRPr="00741156">
        <w:rPr>
          <w:b/>
          <w:sz w:val="24"/>
        </w:rPr>
        <w:t>Policies</w:t>
      </w:r>
      <w:r w:rsidRPr="00741156">
        <w:rPr>
          <w:b/>
          <w:spacing w:val="-1"/>
          <w:sz w:val="24"/>
        </w:rPr>
        <w:t xml:space="preserve"> </w:t>
      </w:r>
      <w:r w:rsidRPr="00741156">
        <w:rPr>
          <w:b/>
          <w:sz w:val="24"/>
        </w:rPr>
        <w:t>Committee</w:t>
      </w:r>
    </w:p>
    <w:p w14:paraId="067B69A7" w14:textId="77777777" w:rsidR="002C64B3" w:rsidRPr="00741156" w:rsidRDefault="002C64B3" w:rsidP="002C64B3">
      <w:pPr>
        <w:pStyle w:val="ListParagraph"/>
        <w:numPr>
          <w:ilvl w:val="1"/>
          <w:numId w:val="1"/>
        </w:numPr>
        <w:tabs>
          <w:tab w:val="left" w:pos="720"/>
        </w:tabs>
        <w:ind w:left="720" w:hanging="360"/>
        <w:rPr>
          <w:b/>
          <w:sz w:val="24"/>
        </w:rPr>
      </w:pPr>
      <w:r w:rsidRPr="00741156">
        <w:rPr>
          <w:b/>
          <w:sz w:val="24"/>
        </w:rPr>
        <w:t>Raw</w:t>
      </w:r>
      <w:r w:rsidRPr="00741156">
        <w:rPr>
          <w:b/>
          <w:spacing w:val="-2"/>
          <w:sz w:val="24"/>
        </w:rPr>
        <w:t xml:space="preserve"> </w:t>
      </w:r>
      <w:r w:rsidRPr="00741156">
        <w:rPr>
          <w:b/>
          <w:sz w:val="24"/>
        </w:rPr>
        <w:t>Water</w:t>
      </w:r>
      <w:r w:rsidRPr="00741156">
        <w:rPr>
          <w:b/>
          <w:spacing w:val="-1"/>
          <w:sz w:val="24"/>
        </w:rPr>
        <w:t xml:space="preserve"> </w:t>
      </w:r>
      <w:r w:rsidRPr="00741156">
        <w:rPr>
          <w:b/>
          <w:sz w:val="24"/>
        </w:rPr>
        <w:t>Line</w:t>
      </w:r>
      <w:r w:rsidRPr="00741156">
        <w:rPr>
          <w:b/>
          <w:spacing w:val="-2"/>
          <w:sz w:val="24"/>
        </w:rPr>
        <w:t xml:space="preserve"> </w:t>
      </w:r>
      <w:r w:rsidRPr="00741156">
        <w:rPr>
          <w:b/>
          <w:sz w:val="24"/>
        </w:rPr>
        <w:t>Project Committee</w:t>
      </w:r>
    </w:p>
    <w:p w14:paraId="4790EC55" w14:textId="77777777" w:rsidR="002C64B3" w:rsidRPr="002C64B3" w:rsidRDefault="002C64B3" w:rsidP="002C64B3">
      <w:pPr>
        <w:pStyle w:val="ListParagraph"/>
        <w:numPr>
          <w:ilvl w:val="1"/>
          <w:numId w:val="1"/>
        </w:numPr>
        <w:tabs>
          <w:tab w:val="left" w:pos="720"/>
        </w:tabs>
        <w:ind w:left="720" w:hanging="360"/>
        <w:rPr>
          <w:b/>
          <w:sz w:val="24"/>
        </w:rPr>
      </w:pPr>
      <w:r w:rsidRPr="00741156">
        <w:rPr>
          <w:b/>
          <w:sz w:val="24"/>
        </w:rPr>
        <w:t>Credentials</w:t>
      </w:r>
      <w:r w:rsidRPr="00741156">
        <w:rPr>
          <w:b/>
          <w:spacing w:val="-1"/>
          <w:sz w:val="24"/>
        </w:rPr>
        <w:t xml:space="preserve"> </w:t>
      </w:r>
      <w:r w:rsidRPr="00741156">
        <w:rPr>
          <w:b/>
          <w:sz w:val="24"/>
        </w:rPr>
        <w:t>Committee</w:t>
      </w:r>
    </w:p>
    <w:p w14:paraId="1DC7495B" w14:textId="77777777" w:rsidR="002C64B3" w:rsidRDefault="002C64B3" w:rsidP="002C64B3">
      <w:pPr>
        <w:pStyle w:val="BodyText"/>
        <w:spacing w:before="11"/>
        <w:rPr>
          <w:sz w:val="23"/>
        </w:rPr>
      </w:pPr>
    </w:p>
    <w:p w14:paraId="0155DEAF" w14:textId="77777777" w:rsidR="002C64B3" w:rsidRPr="00773B50" w:rsidRDefault="002C64B3" w:rsidP="002C64B3">
      <w:pPr>
        <w:pStyle w:val="ListParagraph"/>
        <w:numPr>
          <w:ilvl w:val="0"/>
          <w:numId w:val="1"/>
        </w:numPr>
        <w:tabs>
          <w:tab w:val="left" w:pos="360"/>
        </w:tabs>
        <w:ind w:left="360" w:hanging="360"/>
        <w:rPr>
          <w:b/>
          <w:sz w:val="24"/>
        </w:rPr>
      </w:pPr>
      <w:r w:rsidRPr="00773B50">
        <w:rPr>
          <w:b/>
          <w:sz w:val="24"/>
        </w:rPr>
        <w:t>OLD</w:t>
      </w:r>
      <w:r w:rsidRPr="00773B50">
        <w:rPr>
          <w:b/>
          <w:spacing w:val="-2"/>
          <w:sz w:val="24"/>
        </w:rPr>
        <w:t xml:space="preserve"> </w:t>
      </w:r>
      <w:r w:rsidRPr="00773B50">
        <w:rPr>
          <w:b/>
          <w:sz w:val="24"/>
        </w:rPr>
        <w:t>BUSINESS.</w:t>
      </w:r>
    </w:p>
    <w:p w14:paraId="564CA302" w14:textId="77777777" w:rsidR="002C64B3" w:rsidRDefault="002C64B3" w:rsidP="002C64B3">
      <w:pPr>
        <w:pStyle w:val="BodyText"/>
      </w:pPr>
    </w:p>
    <w:p w14:paraId="55166FD9" w14:textId="77777777" w:rsidR="002C64B3" w:rsidRPr="00773B50" w:rsidRDefault="002C64B3" w:rsidP="002C64B3">
      <w:pPr>
        <w:pStyle w:val="ListParagraph"/>
        <w:numPr>
          <w:ilvl w:val="0"/>
          <w:numId w:val="1"/>
        </w:numPr>
        <w:tabs>
          <w:tab w:val="left" w:pos="360"/>
        </w:tabs>
        <w:ind w:left="360" w:hanging="360"/>
        <w:rPr>
          <w:b/>
          <w:sz w:val="24"/>
        </w:rPr>
      </w:pPr>
      <w:r w:rsidRPr="00773B50">
        <w:rPr>
          <w:b/>
          <w:sz w:val="24"/>
        </w:rPr>
        <w:t>NEW</w:t>
      </w:r>
      <w:r w:rsidRPr="00773B50">
        <w:rPr>
          <w:b/>
          <w:spacing w:val="-4"/>
          <w:sz w:val="24"/>
        </w:rPr>
        <w:t xml:space="preserve"> </w:t>
      </w:r>
      <w:r w:rsidRPr="00773B50">
        <w:rPr>
          <w:b/>
          <w:sz w:val="24"/>
        </w:rPr>
        <w:t>BUSINESS</w:t>
      </w:r>
    </w:p>
    <w:p w14:paraId="58CDC141" w14:textId="77777777" w:rsidR="002C64B3" w:rsidRPr="00741156" w:rsidRDefault="002C64B3" w:rsidP="002C64B3">
      <w:pPr>
        <w:tabs>
          <w:tab w:val="left" w:pos="720"/>
        </w:tabs>
        <w:spacing w:after="0"/>
        <w:ind w:left="360"/>
        <w:rPr>
          <w:rFonts w:ascii="Times New Roman" w:hAnsi="Times New Roman" w:cs="Times New Roman"/>
          <w:b/>
          <w:sz w:val="24"/>
        </w:rPr>
      </w:pPr>
      <w:r w:rsidRPr="00741156">
        <w:rPr>
          <w:rFonts w:ascii="Times New Roman" w:hAnsi="Times New Roman" w:cs="Times New Roman"/>
          <w:b/>
          <w:sz w:val="24"/>
        </w:rPr>
        <w:t xml:space="preserve">c) </w:t>
      </w:r>
      <w:r w:rsidRPr="00741156">
        <w:rPr>
          <w:rFonts w:ascii="Times New Roman" w:hAnsi="Times New Roman" w:cs="Times New Roman"/>
          <w:b/>
          <w:sz w:val="24"/>
        </w:rPr>
        <w:tab/>
        <w:t>Discuss/Approve</w:t>
      </w:r>
      <w:r w:rsidRPr="00741156">
        <w:rPr>
          <w:rFonts w:ascii="Times New Roman" w:hAnsi="Times New Roman" w:cs="Times New Roman"/>
          <w:b/>
          <w:spacing w:val="-3"/>
          <w:sz w:val="24"/>
        </w:rPr>
        <w:t xml:space="preserve"> </w:t>
      </w:r>
      <w:r w:rsidRPr="00741156">
        <w:rPr>
          <w:rFonts w:ascii="Times New Roman" w:hAnsi="Times New Roman" w:cs="Times New Roman"/>
          <w:b/>
          <w:sz w:val="24"/>
        </w:rPr>
        <w:t>Procedures</w:t>
      </w:r>
      <w:r w:rsidRPr="00741156">
        <w:rPr>
          <w:rFonts w:ascii="Times New Roman" w:hAnsi="Times New Roman" w:cs="Times New Roman"/>
          <w:b/>
          <w:spacing w:val="-1"/>
          <w:sz w:val="24"/>
        </w:rPr>
        <w:t xml:space="preserve"> </w:t>
      </w:r>
      <w:r w:rsidRPr="00741156">
        <w:rPr>
          <w:rFonts w:ascii="Times New Roman" w:hAnsi="Times New Roman" w:cs="Times New Roman"/>
          <w:b/>
          <w:sz w:val="24"/>
        </w:rPr>
        <w:t>for</w:t>
      </w:r>
      <w:r w:rsidRPr="00741156">
        <w:rPr>
          <w:rFonts w:ascii="Times New Roman" w:hAnsi="Times New Roman" w:cs="Times New Roman"/>
          <w:b/>
          <w:spacing w:val="-2"/>
          <w:sz w:val="24"/>
        </w:rPr>
        <w:t xml:space="preserve"> </w:t>
      </w:r>
      <w:r w:rsidRPr="00741156">
        <w:rPr>
          <w:rFonts w:ascii="Times New Roman" w:hAnsi="Times New Roman" w:cs="Times New Roman"/>
          <w:b/>
          <w:sz w:val="24"/>
        </w:rPr>
        <w:t>Conducting</w:t>
      </w:r>
      <w:r w:rsidRPr="00741156">
        <w:rPr>
          <w:rFonts w:ascii="Times New Roman" w:hAnsi="Times New Roman" w:cs="Times New Roman"/>
          <w:b/>
          <w:spacing w:val="1"/>
          <w:sz w:val="24"/>
        </w:rPr>
        <w:t xml:space="preserve"> </w:t>
      </w:r>
      <w:r w:rsidRPr="00741156">
        <w:rPr>
          <w:rFonts w:ascii="Times New Roman" w:hAnsi="Times New Roman" w:cs="Times New Roman"/>
          <w:b/>
          <w:sz w:val="24"/>
        </w:rPr>
        <w:t>In-house</w:t>
      </w:r>
      <w:r w:rsidRPr="00741156">
        <w:rPr>
          <w:rFonts w:ascii="Times New Roman" w:hAnsi="Times New Roman" w:cs="Times New Roman"/>
          <w:b/>
          <w:spacing w:val="-3"/>
          <w:sz w:val="24"/>
        </w:rPr>
        <w:t xml:space="preserve"> </w:t>
      </w:r>
      <w:r w:rsidRPr="00741156">
        <w:rPr>
          <w:rFonts w:ascii="Times New Roman" w:hAnsi="Times New Roman" w:cs="Times New Roman"/>
          <w:b/>
          <w:sz w:val="24"/>
        </w:rPr>
        <w:t>Projects</w:t>
      </w:r>
    </w:p>
    <w:p w14:paraId="687BCA41" w14:textId="77777777" w:rsidR="002C64B3" w:rsidRPr="00741156" w:rsidRDefault="002C64B3" w:rsidP="002C64B3">
      <w:pPr>
        <w:pStyle w:val="ListParagraph"/>
        <w:tabs>
          <w:tab w:val="left" w:pos="720"/>
        </w:tabs>
        <w:ind w:left="720" w:hanging="360"/>
        <w:rPr>
          <w:b/>
          <w:sz w:val="24"/>
        </w:rPr>
      </w:pPr>
      <w:r w:rsidRPr="00741156">
        <w:rPr>
          <w:b/>
          <w:sz w:val="24"/>
        </w:rPr>
        <w:t xml:space="preserve">e) </w:t>
      </w:r>
      <w:r w:rsidRPr="00741156">
        <w:rPr>
          <w:b/>
          <w:sz w:val="24"/>
        </w:rPr>
        <w:tab/>
        <w:t>Appoint</w:t>
      </w:r>
      <w:r w:rsidRPr="00741156">
        <w:rPr>
          <w:b/>
          <w:spacing w:val="-2"/>
          <w:sz w:val="24"/>
        </w:rPr>
        <w:t xml:space="preserve"> </w:t>
      </w:r>
      <w:r w:rsidRPr="00741156">
        <w:rPr>
          <w:b/>
          <w:sz w:val="24"/>
        </w:rPr>
        <w:t>Deputy</w:t>
      </w:r>
      <w:r w:rsidRPr="00741156">
        <w:rPr>
          <w:b/>
          <w:spacing w:val="-1"/>
          <w:sz w:val="24"/>
        </w:rPr>
        <w:t xml:space="preserve"> </w:t>
      </w:r>
      <w:r w:rsidRPr="00741156">
        <w:rPr>
          <w:b/>
          <w:sz w:val="24"/>
        </w:rPr>
        <w:t>Secretary</w:t>
      </w:r>
      <w:r w:rsidRPr="00741156">
        <w:rPr>
          <w:b/>
          <w:spacing w:val="-1"/>
          <w:sz w:val="24"/>
        </w:rPr>
        <w:t xml:space="preserve"> </w:t>
      </w:r>
      <w:r w:rsidRPr="00741156">
        <w:rPr>
          <w:b/>
          <w:sz w:val="24"/>
        </w:rPr>
        <w:t>and</w:t>
      </w:r>
      <w:r w:rsidRPr="00741156">
        <w:rPr>
          <w:b/>
          <w:spacing w:val="-1"/>
          <w:sz w:val="24"/>
        </w:rPr>
        <w:t xml:space="preserve"> </w:t>
      </w:r>
      <w:r w:rsidRPr="00741156">
        <w:rPr>
          <w:b/>
          <w:sz w:val="24"/>
        </w:rPr>
        <w:t>Assistant</w:t>
      </w:r>
      <w:r w:rsidRPr="00741156">
        <w:rPr>
          <w:b/>
          <w:spacing w:val="-1"/>
          <w:sz w:val="24"/>
        </w:rPr>
        <w:t xml:space="preserve"> </w:t>
      </w:r>
      <w:r w:rsidRPr="00741156">
        <w:rPr>
          <w:b/>
          <w:sz w:val="24"/>
        </w:rPr>
        <w:t>(Employee)</w:t>
      </w:r>
    </w:p>
    <w:p w14:paraId="700B122D" w14:textId="77777777" w:rsidR="002C64B3" w:rsidRPr="002C64B3" w:rsidRDefault="002C64B3" w:rsidP="002C64B3">
      <w:pPr>
        <w:tabs>
          <w:tab w:val="left" w:pos="720"/>
          <w:tab w:val="left" w:pos="1159"/>
        </w:tabs>
        <w:ind w:left="360"/>
        <w:rPr>
          <w:rFonts w:ascii="Times New Roman" w:hAnsi="Times New Roman" w:cs="Times New Roman"/>
          <w:b/>
          <w:sz w:val="24"/>
        </w:rPr>
      </w:pPr>
      <w:r w:rsidRPr="00741156">
        <w:rPr>
          <w:rFonts w:ascii="Times New Roman" w:hAnsi="Times New Roman" w:cs="Times New Roman"/>
          <w:b/>
          <w:sz w:val="24"/>
        </w:rPr>
        <w:t xml:space="preserve">f) </w:t>
      </w:r>
      <w:r w:rsidRPr="00741156">
        <w:rPr>
          <w:rFonts w:ascii="Times New Roman" w:hAnsi="Times New Roman" w:cs="Times New Roman"/>
          <w:b/>
          <w:sz w:val="24"/>
        </w:rPr>
        <w:tab/>
        <w:t>Appoint</w:t>
      </w:r>
      <w:r w:rsidRPr="00741156">
        <w:rPr>
          <w:rFonts w:ascii="Times New Roman" w:hAnsi="Times New Roman" w:cs="Times New Roman"/>
          <w:b/>
          <w:spacing w:val="-1"/>
          <w:sz w:val="24"/>
        </w:rPr>
        <w:t xml:space="preserve"> </w:t>
      </w:r>
      <w:r w:rsidRPr="00741156">
        <w:rPr>
          <w:rFonts w:ascii="Times New Roman" w:hAnsi="Times New Roman" w:cs="Times New Roman"/>
          <w:b/>
          <w:sz w:val="24"/>
        </w:rPr>
        <w:t>President’s</w:t>
      </w:r>
      <w:r w:rsidRPr="00741156">
        <w:rPr>
          <w:rFonts w:ascii="Times New Roman" w:hAnsi="Times New Roman" w:cs="Times New Roman"/>
          <w:b/>
          <w:spacing w:val="-1"/>
          <w:sz w:val="24"/>
        </w:rPr>
        <w:t xml:space="preserve"> </w:t>
      </w:r>
      <w:r w:rsidRPr="00741156">
        <w:rPr>
          <w:rFonts w:ascii="Times New Roman" w:hAnsi="Times New Roman" w:cs="Times New Roman"/>
          <w:b/>
          <w:sz w:val="24"/>
        </w:rPr>
        <w:t>Designee</w:t>
      </w:r>
    </w:p>
    <w:p w14:paraId="73C53E22" w14:textId="77777777" w:rsidR="002C64B3" w:rsidRDefault="002C64B3" w:rsidP="002C64B3">
      <w:pPr>
        <w:pStyle w:val="ListParagraph"/>
        <w:numPr>
          <w:ilvl w:val="0"/>
          <w:numId w:val="1"/>
        </w:numPr>
        <w:tabs>
          <w:tab w:val="left" w:pos="360"/>
        </w:tabs>
        <w:ind w:left="360" w:hanging="450"/>
        <w:rPr>
          <w:b/>
          <w:sz w:val="24"/>
        </w:rPr>
      </w:pPr>
      <w:r w:rsidRPr="00741156">
        <w:rPr>
          <w:b/>
          <w:sz w:val="24"/>
        </w:rPr>
        <w:t>Adjournment.</w:t>
      </w:r>
    </w:p>
    <w:p w14:paraId="70ED8CDE" w14:textId="77777777" w:rsidR="002C64B3" w:rsidRPr="00741156" w:rsidRDefault="002C64B3" w:rsidP="002C64B3">
      <w:pPr>
        <w:pStyle w:val="ListParagraph"/>
        <w:ind w:left="360" w:firstLine="0"/>
        <w:rPr>
          <w:sz w:val="24"/>
        </w:rPr>
      </w:pPr>
      <w:r>
        <w:rPr>
          <w:sz w:val="24"/>
        </w:rPr>
        <w:t>Director Fitzgerald moved to adjourn, seconded by Director K. Stewart.  The motion passed unanimously.  President Newcombe adjourned the meeting at 10:11 p.m.</w:t>
      </w:r>
    </w:p>
    <w:p w14:paraId="64421DDA" w14:textId="77777777" w:rsidR="002C64B3" w:rsidRDefault="002C64B3" w:rsidP="002C64B3">
      <w:pPr>
        <w:spacing w:line="477" w:lineRule="auto"/>
        <w:rPr>
          <w:rFonts w:ascii="Courier New"/>
          <w:sz w:val="16"/>
        </w:rPr>
      </w:pPr>
    </w:p>
    <w:p w14:paraId="5780221D" w14:textId="77777777" w:rsidR="002C64B3" w:rsidRPr="00C6383C" w:rsidRDefault="002C64B3" w:rsidP="002C64B3">
      <w:pPr>
        <w:ind w:left="720" w:hanging="720"/>
        <w:jc w:val="both"/>
        <w:rPr>
          <w:rFonts w:ascii="Times New Roman" w:eastAsia="Times New Roman" w:hAnsi="Times New Roman" w:cs="Times New Roman"/>
          <w:sz w:val="24"/>
        </w:rPr>
      </w:pPr>
      <w:r w:rsidRPr="00C6383C">
        <w:rPr>
          <w:rFonts w:ascii="Times New Roman" w:eastAsia="Times New Roman" w:hAnsi="Times New Roman" w:cs="Times New Roman"/>
          <w:sz w:val="24"/>
        </w:rPr>
        <w:t>Minutes recorded in type by Rachel Austin.</w:t>
      </w:r>
    </w:p>
    <w:p w14:paraId="69A99E48" w14:textId="77777777" w:rsidR="002C64B3" w:rsidRPr="00C6383C" w:rsidRDefault="002C64B3" w:rsidP="002C64B3">
      <w:pPr>
        <w:spacing w:line="477" w:lineRule="auto"/>
        <w:ind w:right="210"/>
        <w:rPr>
          <w:rFonts w:ascii="Courier New" w:eastAsia="Times New Roman" w:hAnsi="Times New Roman" w:cs="Times New Roman"/>
          <w:sz w:val="16"/>
        </w:rPr>
      </w:pPr>
    </w:p>
    <w:p w14:paraId="2B2A11A4" w14:textId="4519624D" w:rsidR="002C64B3" w:rsidRPr="00C6383C" w:rsidRDefault="002C64B3" w:rsidP="002C64B3">
      <w:pPr>
        <w:rPr>
          <w:rFonts w:ascii="Times New Roman" w:eastAsia="Times New Roman" w:hAnsi="Times New Roman" w:cs="Times New Roman"/>
          <w:b/>
          <w:bCs/>
        </w:rPr>
      </w:pPr>
      <w:r w:rsidRPr="00C6383C">
        <w:rPr>
          <w:rFonts w:ascii="Times New Roman" w:eastAsia="Times New Roman" w:hAnsi="Times New Roman" w:cs="Times New Roman"/>
          <w:b/>
          <w:bCs/>
        </w:rPr>
        <w:t xml:space="preserve">PASSED AND APPROVED AT THE REGULAR MEETING HELD ON </w:t>
      </w:r>
      <w:r w:rsidR="00111897">
        <w:rPr>
          <w:rFonts w:ascii="Times New Roman" w:eastAsia="Times New Roman" w:hAnsi="Times New Roman" w:cs="Times New Roman"/>
          <w:b/>
          <w:bCs/>
        </w:rPr>
        <w:t>June 15</w:t>
      </w:r>
      <w:r w:rsidRPr="00C6383C">
        <w:rPr>
          <w:rFonts w:ascii="Times New Roman" w:eastAsia="Times New Roman" w:hAnsi="Times New Roman" w:cs="Times New Roman"/>
          <w:b/>
          <w:bCs/>
        </w:rPr>
        <w:t>, 2021.</w:t>
      </w:r>
    </w:p>
    <w:p w14:paraId="07F3801F" w14:textId="77777777" w:rsidR="002C64B3" w:rsidRPr="00C6383C" w:rsidRDefault="002C64B3" w:rsidP="002C64B3">
      <w:pPr>
        <w:rPr>
          <w:rFonts w:ascii="Times New Roman" w:eastAsia="Times New Roman" w:hAnsi="Times New Roman" w:cs="Times New Roman"/>
          <w:b/>
          <w:bCs/>
        </w:rPr>
      </w:pPr>
    </w:p>
    <w:p w14:paraId="2386D9F0" w14:textId="77777777" w:rsidR="002C64B3" w:rsidRPr="00C6383C" w:rsidRDefault="002C64B3" w:rsidP="002C64B3">
      <w:pPr>
        <w:rPr>
          <w:rFonts w:ascii="Times New Roman" w:eastAsia="Times New Roman" w:hAnsi="Times New Roman" w:cs="Times New Roman"/>
          <w:b/>
          <w:bCs/>
        </w:rPr>
      </w:pPr>
      <w:r w:rsidRPr="00C6383C">
        <w:rPr>
          <w:rFonts w:ascii="Times New Roman" w:eastAsia="Times New Roman" w:hAnsi="Times New Roman" w:cs="Times New Roman"/>
          <w:b/>
          <w:bCs/>
          <w:noProof/>
        </w:rPr>
        <mc:AlternateContent>
          <mc:Choice Requires="wps">
            <w:drawing>
              <wp:anchor distT="0" distB="0" distL="114300" distR="114300" simplePos="0" relativeHeight="251659264" behindDoc="0" locked="0" layoutInCell="1" allowOverlap="1" wp14:anchorId="4EDAC8F9" wp14:editId="3A5CD631">
                <wp:simplePos x="0" y="0"/>
                <wp:positionH relativeFrom="margin">
                  <wp:posOffset>295275</wp:posOffset>
                </wp:positionH>
                <wp:positionV relativeFrom="paragraph">
                  <wp:posOffset>8255</wp:posOffset>
                </wp:positionV>
                <wp:extent cx="1771650" cy="1562100"/>
                <wp:effectExtent l="0" t="0" r="19050" b="19050"/>
                <wp:wrapNone/>
                <wp:docPr id="230" name="Text Box 230"/>
                <wp:cNvGraphicFramePr/>
                <a:graphic xmlns:a="http://schemas.openxmlformats.org/drawingml/2006/main">
                  <a:graphicData uri="http://schemas.microsoft.com/office/word/2010/wordprocessingShape">
                    <wps:wsp>
                      <wps:cNvSpPr txBox="1"/>
                      <wps:spPr>
                        <a:xfrm>
                          <a:off x="0" y="0"/>
                          <a:ext cx="1771650" cy="1562100"/>
                        </a:xfrm>
                        <a:prstGeom prst="rect">
                          <a:avLst/>
                        </a:prstGeom>
                        <a:solidFill>
                          <a:sysClr val="window" lastClr="FFFFFF"/>
                        </a:solidFill>
                        <a:ln w="6350">
                          <a:solidFill>
                            <a:prstClr val="black"/>
                          </a:solidFill>
                        </a:ln>
                      </wps:spPr>
                      <wps:txbx>
                        <w:txbxContent>
                          <w:p w14:paraId="24EB1927" w14:textId="77777777" w:rsidR="002C64B3" w:rsidRDefault="002C64B3" w:rsidP="002C64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E0B35A" id="_x0000_t202" coordsize="21600,21600" o:spt="202" path="m,l,21600r21600,l21600,xe">
                <v:stroke joinstyle="miter"/>
                <v:path gradientshapeok="t" o:connecttype="rect"/>
              </v:shapetype>
              <v:shape id="Text Box 230" o:spid="_x0000_s1026" type="#_x0000_t202" style="position:absolute;margin-left:23.25pt;margin-top:.65pt;width:139.5pt;height:123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" fillcolor="window" strokeweight=".5pt">
                <v:textbox>
                  <w:txbxContent>
                    <w:p w:rsidR="002C64B3" w:rsidRDefault="002C64B3" w:rsidP="002C64B3"/>
                  </w:txbxContent>
                </v:textbox>
                <w10:wrap anchorx="margin"/>
              </v:shape>
            </w:pict>
          </mc:Fallback>
        </mc:AlternateContent>
      </w:r>
      <w:r w:rsidRPr="00C6383C">
        <w:rPr>
          <w:rFonts w:ascii="Times New Roman" w:eastAsia="Times New Roman" w:hAnsi="Times New Roman" w:cs="Times New Roman"/>
          <w:b/>
          <w:bCs/>
        </w:rPr>
        <w:tab/>
      </w:r>
      <w:r w:rsidRPr="00C6383C">
        <w:rPr>
          <w:rFonts w:ascii="Times New Roman" w:eastAsia="Times New Roman" w:hAnsi="Times New Roman" w:cs="Times New Roman"/>
          <w:b/>
          <w:bCs/>
        </w:rPr>
        <w:tab/>
      </w:r>
      <w:r w:rsidRPr="00C6383C">
        <w:rPr>
          <w:rFonts w:ascii="Times New Roman" w:eastAsia="Times New Roman" w:hAnsi="Times New Roman" w:cs="Times New Roman"/>
          <w:b/>
          <w:bCs/>
        </w:rPr>
        <w:tab/>
      </w:r>
      <w:r w:rsidRPr="00C6383C">
        <w:rPr>
          <w:rFonts w:ascii="Times New Roman" w:eastAsia="Times New Roman" w:hAnsi="Times New Roman" w:cs="Times New Roman"/>
          <w:b/>
          <w:bCs/>
        </w:rPr>
        <w:tab/>
      </w:r>
      <w:r w:rsidRPr="00C6383C">
        <w:rPr>
          <w:rFonts w:ascii="Times New Roman" w:eastAsia="Times New Roman" w:hAnsi="Times New Roman" w:cs="Times New Roman"/>
          <w:b/>
          <w:bCs/>
        </w:rPr>
        <w:tab/>
      </w:r>
      <w:r w:rsidRPr="00C6383C">
        <w:rPr>
          <w:rFonts w:ascii="Times New Roman" w:eastAsia="Times New Roman" w:hAnsi="Times New Roman" w:cs="Times New Roman"/>
          <w:b/>
          <w:bCs/>
        </w:rPr>
        <w:tab/>
      </w:r>
    </w:p>
    <w:p w14:paraId="07639A44" w14:textId="77777777" w:rsidR="002C64B3" w:rsidRPr="00C6383C" w:rsidRDefault="002C64B3" w:rsidP="002C64B3">
      <w:pPr>
        <w:spacing w:after="0"/>
        <w:rPr>
          <w:rFonts w:ascii="Times New Roman" w:eastAsia="Times New Roman" w:hAnsi="Times New Roman" w:cs="Times New Roman"/>
          <w:u w:val="single"/>
        </w:rPr>
      </w:pPr>
      <w:r w:rsidRPr="00C6383C">
        <w:rPr>
          <w:rFonts w:ascii="Times New Roman" w:eastAsia="Times New Roman" w:hAnsi="Times New Roman" w:cs="Times New Roman"/>
          <w:b/>
          <w:bCs/>
        </w:rPr>
        <w:tab/>
      </w:r>
      <w:r w:rsidRPr="00C6383C">
        <w:rPr>
          <w:rFonts w:ascii="Times New Roman" w:eastAsia="Times New Roman" w:hAnsi="Times New Roman" w:cs="Times New Roman"/>
          <w:b/>
          <w:bCs/>
        </w:rPr>
        <w:tab/>
      </w:r>
      <w:r w:rsidRPr="00C6383C">
        <w:rPr>
          <w:rFonts w:ascii="Times New Roman" w:eastAsia="Times New Roman" w:hAnsi="Times New Roman" w:cs="Times New Roman"/>
          <w:b/>
          <w:bCs/>
        </w:rPr>
        <w:tab/>
      </w:r>
      <w:r w:rsidRPr="00C6383C">
        <w:rPr>
          <w:rFonts w:ascii="Times New Roman" w:eastAsia="Times New Roman" w:hAnsi="Times New Roman" w:cs="Times New Roman"/>
          <w:b/>
          <w:bCs/>
        </w:rPr>
        <w:tab/>
      </w:r>
      <w:r w:rsidRPr="00C6383C">
        <w:rPr>
          <w:rFonts w:ascii="Times New Roman" w:eastAsia="Times New Roman" w:hAnsi="Times New Roman" w:cs="Times New Roman"/>
          <w:b/>
          <w:bCs/>
        </w:rPr>
        <w:tab/>
      </w:r>
      <w:r w:rsidRPr="00C6383C">
        <w:rPr>
          <w:rFonts w:ascii="Times New Roman" w:eastAsia="Times New Roman" w:hAnsi="Times New Roman" w:cs="Times New Roman"/>
          <w:b/>
          <w:bCs/>
        </w:rPr>
        <w:tab/>
      </w:r>
      <w:r w:rsidRPr="00C6383C">
        <w:rPr>
          <w:rFonts w:ascii="Times New Roman" w:eastAsia="Times New Roman" w:hAnsi="Times New Roman" w:cs="Times New Roman"/>
          <w:u w:val="single"/>
        </w:rPr>
        <w:tab/>
      </w:r>
      <w:r w:rsidRPr="00C6383C">
        <w:rPr>
          <w:rFonts w:ascii="Times New Roman" w:eastAsia="Times New Roman" w:hAnsi="Times New Roman" w:cs="Times New Roman"/>
          <w:u w:val="single"/>
        </w:rPr>
        <w:tab/>
      </w:r>
      <w:r w:rsidRPr="00C6383C">
        <w:rPr>
          <w:rFonts w:ascii="Times New Roman" w:eastAsia="Times New Roman" w:hAnsi="Times New Roman" w:cs="Times New Roman"/>
          <w:u w:val="single"/>
        </w:rPr>
        <w:tab/>
      </w:r>
      <w:r w:rsidRPr="00C6383C">
        <w:rPr>
          <w:rFonts w:ascii="Times New Roman" w:eastAsia="Times New Roman" w:hAnsi="Times New Roman" w:cs="Times New Roman"/>
          <w:u w:val="single"/>
        </w:rPr>
        <w:tab/>
      </w:r>
      <w:r w:rsidRPr="00C6383C">
        <w:rPr>
          <w:rFonts w:ascii="Times New Roman" w:eastAsia="Times New Roman" w:hAnsi="Times New Roman" w:cs="Times New Roman"/>
          <w:u w:val="single"/>
        </w:rPr>
        <w:tab/>
      </w:r>
      <w:r w:rsidRPr="00C6383C">
        <w:rPr>
          <w:rFonts w:ascii="Times New Roman" w:eastAsia="Times New Roman" w:hAnsi="Times New Roman" w:cs="Times New Roman"/>
          <w:u w:val="single"/>
        </w:rPr>
        <w:tab/>
      </w:r>
    </w:p>
    <w:p w14:paraId="1321E086" w14:textId="77777777" w:rsidR="002C64B3" w:rsidRPr="00C6383C" w:rsidRDefault="002C64B3" w:rsidP="002C64B3">
      <w:pPr>
        <w:rPr>
          <w:rFonts w:ascii="Times New Roman" w:eastAsia="Times New Roman" w:hAnsi="Times New Roman" w:cs="Times New Roman"/>
        </w:rPr>
      </w:pPr>
      <w:r w:rsidRPr="00C6383C">
        <w:rPr>
          <w:rFonts w:ascii="Times New Roman" w:eastAsia="Times New Roman" w:hAnsi="Times New Roman" w:cs="Times New Roman"/>
        </w:rPr>
        <w:tab/>
      </w:r>
      <w:r w:rsidRPr="00C6383C">
        <w:rPr>
          <w:rFonts w:ascii="Times New Roman" w:eastAsia="Times New Roman" w:hAnsi="Times New Roman" w:cs="Times New Roman"/>
        </w:rPr>
        <w:tab/>
      </w:r>
      <w:r w:rsidRPr="00C6383C">
        <w:rPr>
          <w:rFonts w:ascii="Times New Roman" w:eastAsia="Times New Roman" w:hAnsi="Times New Roman" w:cs="Times New Roman"/>
        </w:rPr>
        <w:tab/>
      </w:r>
      <w:r w:rsidRPr="00C6383C">
        <w:rPr>
          <w:rFonts w:ascii="Times New Roman" w:eastAsia="Times New Roman" w:hAnsi="Times New Roman" w:cs="Times New Roman"/>
        </w:rPr>
        <w:tab/>
      </w:r>
      <w:r w:rsidRPr="00C6383C">
        <w:rPr>
          <w:rFonts w:ascii="Times New Roman" w:eastAsia="Times New Roman" w:hAnsi="Times New Roman" w:cs="Times New Roman"/>
        </w:rPr>
        <w:tab/>
      </w:r>
      <w:r w:rsidRPr="00C6383C">
        <w:rPr>
          <w:rFonts w:ascii="Times New Roman" w:eastAsia="Times New Roman" w:hAnsi="Times New Roman" w:cs="Times New Roman"/>
        </w:rPr>
        <w:tab/>
        <w:t>Gregg Newcombe, President</w:t>
      </w:r>
    </w:p>
    <w:p w14:paraId="15AF228A" w14:textId="77777777" w:rsidR="002C64B3" w:rsidRPr="00C6383C" w:rsidRDefault="002C64B3" w:rsidP="002C64B3">
      <w:pPr>
        <w:rPr>
          <w:rFonts w:ascii="Times New Roman" w:eastAsia="Times New Roman" w:hAnsi="Times New Roman" w:cs="Times New Roman"/>
        </w:rPr>
      </w:pPr>
    </w:p>
    <w:p w14:paraId="7ACCC1E6" w14:textId="77777777" w:rsidR="002C64B3" w:rsidRPr="00C6383C" w:rsidRDefault="002C64B3" w:rsidP="002C64B3">
      <w:pPr>
        <w:rPr>
          <w:rFonts w:ascii="Times New Roman" w:eastAsia="Times New Roman" w:hAnsi="Times New Roman" w:cs="Times New Roman"/>
        </w:rPr>
      </w:pPr>
      <w:r w:rsidRPr="00C6383C">
        <w:rPr>
          <w:rFonts w:ascii="Times New Roman" w:eastAsia="Times New Roman" w:hAnsi="Times New Roman" w:cs="Times New Roman"/>
        </w:rPr>
        <w:tab/>
      </w:r>
      <w:r w:rsidRPr="00C6383C">
        <w:rPr>
          <w:rFonts w:ascii="Times New Roman" w:eastAsia="Times New Roman" w:hAnsi="Times New Roman" w:cs="Times New Roman"/>
        </w:rPr>
        <w:tab/>
      </w:r>
      <w:r w:rsidRPr="00C6383C">
        <w:rPr>
          <w:rFonts w:ascii="Times New Roman" w:eastAsia="Times New Roman" w:hAnsi="Times New Roman" w:cs="Times New Roman"/>
        </w:rPr>
        <w:tab/>
      </w:r>
      <w:r w:rsidRPr="00C6383C">
        <w:rPr>
          <w:rFonts w:ascii="Times New Roman" w:eastAsia="Times New Roman" w:hAnsi="Times New Roman" w:cs="Times New Roman"/>
        </w:rPr>
        <w:tab/>
      </w:r>
      <w:r w:rsidRPr="00C6383C">
        <w:rPr>
          <w:rFonts w:ascii="Times New Roman" w:eastAsia="Times New Roman" w:hAnsi="Times New Roman" w:cs="Times New Roman"/>
        </w:rPr>
        <w:tab/>
      </w:r>
      <w:r w:rsidRPr="00C6383C">
        <w:rPr>
          <w:rFonts w:ascii="Times New Roman" w:eastAsia="Times New Roman" w:hAnsi="Times New Roman" w:cs="Times New Roman"/>
        </w:rPr>
        <w:tab/>
        <w:t>ATTEST:</w:t>
      </w:r>
    </w:p>
    <w:p w14:paraId="1C37967C" w14:textId="77777777" w:rsidR="002C64B3" w:rsidRDefault="002C64B3" w:rsidP="002C64B3">
      <w:pPr>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B94C554" w14:textId="77777777" w:rsidR="002C64B3" w:rsidRPr="00C6383C" w:rsidRDefault="002C64B3" w:rsidP="002C64B3">
      <w:pPr>
        <w:spacing w:after="0"/>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C6383C">
        <w:rPr>
          <w:rFonts w:ascii="Times New Roman" w:eastAsia="Times New Roman" w:hAnsi="Times New Roman" w:cs="Times New Roman"/>
          <w:u w:val="single"/>
        </w:rPr>
        <w:tab/>
      </w:r>
      <w:r w:rsidRPr="00C6383C">
        <w:rPr>
          <w:rFonts w:ascii="Times New Roman" w:eastAsia="Times New Roman" w:hAnsi="Times New Roman" w:cs="Times New Roman"/>
          <w:u w:val="single"/>
        </w:rPr>
        <w:tab/>
      </w:r>
      <w:r w:rsidRPr="00C6383C">
        <w:rPr>
          <w:rFonts w:ascii="Times New Roman" w:eastAsia="Times New Roman" w:hAnsi="Times New Roman" w:cs="Times New Roman"/>
          <w:u w:val="single"/>
        </w:rPr>
        <w:tab/>
      </w:r>
      <w:r w:rsidRPr="00C6383C">
        <w:rPr>
          <w:rFonts w:ascii="Times New Roman" w:eastAsia="Times New Roman" w:hAnsi="Times New Roman" w:cs="Times New Roman"/>
          <w:u w:val="single"/>
        </w:rPr>
        <w:tab/>
      </w:r>
      <w:r w:rsidRPr="00C6383C">
        <w:rPr>
          <w:rFonts w:ascii="Times New Roman" w:eastAsia="Times New Roman" w:hAnsi="Times New Roman" w:cs="Times New Roman"/>
          <w:u w:val="single"/>
        </w:rPr>
        <w:tab/>
      </w:r>
      <w:r w:rsidRPr="00C6383C">
        <w:rPr>
          <w:rFonts w:ascii="Times New Roman" w:eastAsia="Times New Roman" w:hAnsi="Times New Roman" w:cs="Times New Roman"/>
          <w:u w:val="single"/>
        </w:rPr>
        <w:tab/>
      </w:r>
    </w:p>
    <w:p w14:paraId="3562D66C" w14:textId="77777777" w:rsidR="002C64B3" w:rsidRDefault="002C64B3" w:rsidP="002C64B3">
      <w:pPr>
        <w:rPr>
          <w:rFonts w:ascii="Times New Roman" w:eastAsia="Times New Roman" w:hAnsi="Times New Roman" w:cs="Times New Roman"/>
        </w:rPr>
      </w:pPr>
      <w:r w:rsidRPr="00C6383C">
        <w:rPr>
          <w:rFonts w:ascii="Times New Roman" w:eastAsia="Times New Roman" w:hAnsi="Times New Roman" w:cs="Times New Roman"/>
        </w:rPr>
        <w:tab/>
      </w:r>
      <w:r w:rsidRPr="00C6383C">
        <w:rPr>
          <w:rFonts w:ascii="Times New Roman" w:eastAsia="Times New Roman" w:hAnsi="Times New Roman" w:cs="Times New Roman"/>
        </w:rPr>
        <w:tab/>
      </w:r>
      <w:r w:rsidRPr="00C6383C">
        <w:rPr>
          <w:rFonts w:ascii="Times New Roman" w:eastAsia="Times New Roman" w:hAnsi="Times New Roman" w:cs="Times New Roman"/>
        </w:rPr>
        <w:tab/>
      </w:r>
      <w:r w:rsidRPr="00C6383C">
        <w:rPr>
          <w:rFonts w:ascii="Times New Roman" w:eastAsia="Times New Roman" w:hAnsi="Times New Roman" w:cs="Times New Roman"/>
        </w:rPr>
        <w:tab/>
      </w:r>
      <w:r w:rsidRPr="00C6383C">
        <w:rPr>
          <w:rFonts w:ascii="Times New Roman" w:eastAsia="Times New Roman" w:hAnsi="Times New Roman" w:cs="Times New Roman"/>
        </w:rPr>
        <w:tab/>
      </w:r>
      <w:r w:rsidRPr="00C6383C">
        <w:rPr>
          <w:rFonts w:ascii="Times New Roman" w:eastAsia="Times New Roman" w:hAnsi="Times New Roman" w:cs="Times New Roman"/>
        </w:rPr>
        <w:tab/>
        <w:t>Amy Fitzgerald, Secretary</w:t>
      </w:r>
    </w:p>
    <w:p w14:paraId="2BC8BBD6" w14:textId="77777777" w:rsidR="00FC256B" w:rsidRDefault="00926D0C"/>
    <w:sectPr w:rsidR="00FC256B" w:rsidSect="009200E9">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EF61" w14:textId="77777777" w:rsidR="00926D0C" w:rsidRDefault="00926D0C" w:rsidP="002C64B3">
      <w:pPr>
        <w:spacing w:after="0" w:line="240" w:lineRule="auto"/>
      </w:pPr>
      <w:r>
        <w:separator/>
      </w:r>
    </w:p>
  </w:endnote>
  <w:endnote w:type="continuationSeparator" w:id="0">
    <w:p w14:paraId="75C8AE0C" w14:textId="77777777" w:rsidR="00926D0C" w:rsidRDefault="00926D0C" w:rsidP="002C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980278"/>
      <w:docPartObj>
        <w:docPartGallery w:val="Page Numbers (Bottom of Page)"/>
        <w:docPartUnique/>
      </w:docPartObj>
    </w:sdtPr>
    <w:sdtEndPr>
      <w:rPr>
        <w:sz w:val="18"/>
        <w:szCs w:val="18"/>
      </w:rPr>
    </w:sdtEndPr>
    <w:sdtContent>
      <w:sdt>
        <w:sdtPr>
          <w:id w:val="-1705238520"/>
          <w:docPartObj>
            <w:docPartGallery w:val="Page Numbers (Top of Page)"/>
            <w:docPartUnique/>
          </w:docPartObj>
        </w:sdtPr>
        <w:sdtEndPr>
          <w:rPr>
            <w:sz w:val="18"/>
            <w:szCs w:val="18"/>
          </w:rPr>
        </w:sdtEndPr>
        <w:sdtContent>
          <w:p w14:paraId="140975A9" w14:textId="77777777" w:rsidR="004C5059" w:rsidRPr="004C5059" w:rsidRDefault="004C5059" w:rsidP="004C5059">
            <w:pPr>
              <w:pStyle w:val="Footer"/>
              <w:jc w:val="right"/>
              <w:rPr>
                <w:sz w:val="18"/>
                <w:szCs w:val="18"/>
              </w:rPr>
            </w:pPr>
            <w:r w:rsidRPr="004C5059">
              <w:rPr>
                <w:sz w:val="18"/>
                <w:szCs w:val="18"/>
              </w:rPr>
              <w:t xml:space="preserve">Page </w:t>
            </w:r>
            <w:r w:rsidRPr="004C5059">
              <w:rPr>
                <w:b/>
                <w:bCs/>
                <w:sz w:val="18"/>
                <w:szCs w:val="18"/>
              </w:rPr>
              <w:fldChar w:fldCharType="begin"/>
            </w:r>
            <w:r w:rsidRPr="004C5059">
              <w:rPr>
                <w:b/>
                <w:bCs/>
                <w:sz w:val="18"/>
                <w:szCs w:val="18"/>
              </w:rPr>
              <w:instrText xml:space="preserve"> PAGE </w:instrText>
            </w:r>
            <w:r w:rsidRPr="004C5059">
              <w:rPr>
                <w:b/>
                <w:bCs/>
                <w:sz w:val="18"/>
                <w:szCs w:val="18"/>
              </w:rPr>
              <w:fldChar w:fldCharType="separate"/>
            </w:r>
            <w:r w:rsidR="009200E9">
              <w:rPr>
                <w:b/>
                <w:bCs/>
                <w:noProof/>
                <w:sz w:val="18"/>
                <w:szCs w:val="18"/>
              </w:rPr>
              <w:t>3</w:t>
            </w:r>
            <w:r w:rsidRPr="004C5059">
              <w:rPr>
                <w:b/>
                <w:bCs/>
                <w:sz w:val="18"/>
                <w:szCs w:val="18"/>
              </w:rPr>
              <w:fldChar w:fldCharType="end"/>
            </w:r>
            <w:r w:rsidRPr="004C5059">
              <w:rPr>
                <w:sz w:val="18"/>
                <w:szCs w:val="18"/>
              </w:rPr>
              <w:t xml:space="preserve"> of </w:t>
            </w:r>
            <w:r w:rsidRPr="004C5059">
              <w:rPr>
                <w:b/>
                <w:bCs/>
                <w:sz w:val="18"/>
                <w:szCs w:val="18"/>
              </w:rPr>
              <w:fldChar w:fldCharType="begin"/>
            </w:r>
            <w:r w:rsidRPr="004C5059">
              <w:rPr>
                <w:b/>
                <w:bCs/>
                <w:sz w:val="18"/>
                <w:szCs w:val="18"/>
              </w:rPr>
              <w:instrText xml:space="preserve"> NUMPAGES  </w:instrText>
            </w:r>
            <w:r w:rsidRPr="004C5059">
              <w:rPr>
                <w:b/>
                <w:bCs/>
                <w:sz w:val="18"/>
                <w:szCs w:val="18"/>
              </w:rPr>
              <w:fldChar w:fldCharType="separate"/>
            </w:r>
            <w:r w:rsidR="009200E9">
              <w:rPr>
                <w:b/>
                <w:bCs/>
                <w:noProof/>
                <w:sz w:val="18"/>
                <w:szCs w:val="18"/>
              </w:rPr>
              <w:t>3</w:t>
            </w:r>
            <w:r w:rsidRPr="004C5059">
              <w:rPr>
                <w:b/>
                <w:bCs/>
                <w:sz w:val="18"/>
                <w:szCs w:val="18"/>
              </w:rPr>
              <w:fldChar w:fldCharType="end"/>
            </w:r>
          </w:p>
        </w:sdtContent>
      </w:sdt>
    </w:sdtContent>
  </w:sdt>
  <w:p w14:paraId="49F38480" w14:textId="77777777" w:rsidR="004C5059" w:rsidRDefault="004C5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258C2" w14:textId="77777777" w:rsidR="00926D0C" w:rsidRDefault="00926D0C" w:rsidP="002C64B3">
      <w:pPr>
        <w:spacing w:after="0" w:line="240" w:lineRule="auto"/>
      </w:pPr>
      <w:r>
        <w:separator/>
      </w:r>
    </w:p>
  </w:footnote>
  <w:footnote w:type="continuationSeparator" w:id="0">
    <w:p w14:paraId="0EC4782D" w14:textId="77777777" w:rsidR="00926D0C" w:rsidRDefault="00926D0C" w:rsidP="002C6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93AD" w14:textId="4FD9D0FD" w:rsidR="002C64B3" w:rsidRPr="009200E9" w:rsidRDefault="009200E9">
    <w:pPr>
      <w:pStyle w:val="Header"/>
      <w:rPr>
        <w:sz w:val="18"/>
        <w:szCs w:val="18"/>
      </w:rPr>
    </w:pPr>
    <w:r w:rsidRPr="009200E9">
      <w:rPr>
        <w:sz w:val="18"/>
        <w:szCs w:val="18"/>
      </w:rPr>
      <w:t>JWSC minutes 5/11/2021</w:t>
    </w:r>
  </w:p>
  <w:p w14:paraId="44B12F56" w14:textId="77777777" w:rsidR="002C64B3" w:rsidRDefault="002C6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9210B"/>
    <w:multiLevelType w:val="hybridMultilevel"/>
    <w:tmpl w:val="D1E4C03E"/>
    <w:lvl w:ilvl="0" w:tplc="9014D6D6">
      <w:start w:val="2"/>
      <w:numFmt w:val="decimal"/>
      <w:lvlText w:val="%1."/>
      <w:lvlJc w:val="left"/>
      <w:pPr>
        <w:ind w:left="460" w:hanging="240"/>
      </w:pPr>
      <w:rPr>
        <w:rFonts w:ascii="Times New Roman" w:eastAsia="Times New Roman" w:hAnsi="Times New Roman" w:cs="Times New Roman" w:hint="default"/>
        <w:w w:val="100"/>
        <w:sz w:val="24"/>
        <w:szCs w:val="24"/>
      </w:rPr>
    </w:lvl>
    <w:lvl w:ilvl="1" w:tplc="55120ECC">
      <w:start w:val="1"/>
      <w:numFmt w:val="lowerLetter"/>
      <w:lvlText w:val="%2)"/>
      <w:lvlJc w:val="left"/>
      <w:pPr>
        <w:ind w:left="1184" w:hanging="245"/>
      </w:pPr>
      <w:rPr>
        <w:rFonts w:ascii="Times New Roman" w:eastAsia="Times New Roman" w:hAnsi="Times New Roman" w:cs="Times New Roman" w:hint="default"/>
        <w:spacing w:val="-1"/>
        <w:w w:val="100"/>
        <w:sz w:val="24"/>
        <w:szCs w:val="24"/>
      </w:rPr>
    </w:lvl>
    <w:lvl w:ilvl="2" w:tplc="E6EC8DB8">
      <w:start w:val="1"/>
      <w:numFmt w:val="decimal"/>
      <w:lvlText w:val="%3."/>
      <w:lvlJc w:val="left"/>
      <w:pPr>
        <w:ind w:left="1900" w:hanging="240"/>
      </w:pPr>
      <w:rPr>
        <w:rFonts w:ascii="Times New Roman" w:eastAsia="Times New Roman" w:hAnsi="Times New Roman" w:cs="Times New Roman" w:hint="default"/>
        <w:w w:val="100"/>
        <w:sz w:val="24"/>
        <w:szCs w:val="24"/>
      </w:rPr>
    </w:lvl>
    <w:lvl w:ilvl="3" w:tplc="41527680">
      <w:numFmt w:val="bullet"/>
      <w:lvlText w:val="•"/>
      <w:lvlJc w:val="left"/>
      <w:pPr>
        <w:ind w:left="2977" w:hanging="240"/>
      </w:pPr>
      <w:rPr>
        <w:rFonts w:hint="default"/>
      </w:rPr>
    </w:lvl>
    <w:lvl w:ilvl="4" w:tplc="94EA5584">
      <w:numFmt w:val="bullet"/>
      <w:lvlText w:val="•"/>
      <w:lvlJc w:val="left"/>
      <w:pPr>
        <w:ind w:left="4055" w:hanging="240"/>
      </w:pPr>
      <w:rPr>
        <w:rFonts w:hint="default"/>
      </w:rPr>
    </w:lvl>
    <w:lvl w:ilvl="5" w:tplc="FA148DA8">
      <w:numFmt w:val="bullet"/>
      <w:lvlText w:val="•"/>
      <w:lvlJc w:val="left"/>
      <w:pPr>
        <w:ind w:left="5132" w:hanging="240"/>
      </w:pPr>
      <w:rPr>
        <w:rFonts w:hint="default"/>
      </w:rPr>
    </w:lvl>
    <w:lvl w:ilvl="6" w:tplc="CC0200D2">
      <w:numFmt w:val="bullet"/>
      <w:lvlText w:val="•"/>
      <w:lvlJc w:val="left"/>
      <w:pPr>
        <w:ind w:left="6210" w:hanging="240"/>
      </w:pPr>
      <w:rPr>
        <w:rFonts w:hint="default"/>
      </w:rPr>
    </w:lvl>
    <w:lvl w:ilvl="7" w:tplc="D5720894">
      <w:numFmt w:val="bullet"/>
      <w:lvlText w:val="•"/>
      <w:lvlJc w:val="left"/>
      <w:pPr>
        <w:ind w:left="7287" w:hanging="240"/>
      </w:pPr>
      <w:rPr>
        <w:rFonts w:hint="default"/>
      </w:rPr>
    </w:lvl>
    <w:lvl w:ilvl="8" w:tplc="4F085CC2">
      <w:numFmt w:val="bullet"/>
      <w:lvlText w:val="•"/>
      <w:lvlJc w:val="left"/>
      <w:pPr>
        <w:ind w:left="8365" w:hanging="240"/>
      </w:pPr>
      <w:rPr>
        <w:rFonts w:hint="default"/>
      </w:rPr>
    </w:lvl>
  </w:abstractNum>
  <w:abstractNum w:abstractNumId="1" w15:restartNumberingAfterBreak="0">
    <w:nsid w:val="72614BD8"/>
    <w:multiLevelType w:val="hybridMultilevel"/>
    <w:tmpl w:val="B492B37C"/>
    <w:lvl w:ilvl="0" w:tplc="12BAE53C">
      <w:start w:val="1"/>
      <w:numFmt w:val="decimal"/>
      <w:lvlText w:val="%1."/>
      <w:lvlJc w:val="left"/>
      <w:pPr>
        <w:ind w:left="460" w:hanging="240"/>
      </w:pPr>
      <w:rPr>
        <w:rFonts w:ascii="Times New Roman" w:eastAsia="Times New Roman" w:hAnsi="Times New Roman" w:cs="Times New Roman" w:hint="default"/>
        <w:w w:val="100"/>
        <w:sz w:val="24"/>
        <w:szCs w:val="24"/>
      </w:rPr>
    </w:lvl>
    <w:lvl w:ilvl="1" w:tplc="E8E42FAA">
      <w:numFmt w:val="bullet"/>
      <w:lvlText w:val="•"/>
      <w:lvlJc w:val="left"/>
      <w:pPr>
        <w:ind w:left="1466" w:hanging="240"/>
      </w:pPr>
      <w:rPr>
        <w:rFonts w:hint="default"/>
      </w:rPr>
    </w:lvl>
    <w:lvl w:ilvl="2" w:tplc="E0E0949C">
      <w:numFmt w:val="bullet"/>
      <w:lvlText w:val="•"/>
      <w:lvlJc w:val="left"/>
      <w:pPr>
        <w:ind w:left="2472" w:hanging="240"/>
      </w:pPr>
      <w:rPr>
        <w:rFonts w:hint="default"/>
      </w:rPr>
    </w:lvl>
    <w:lvl w:ilvl="3" w:tplc="C4EE5B46">
      <w:numFmt w:val="bullet"/>
      <w:lvlText w:val="•"/>
      <w:lvlJc w:val="left"/>
      <w:pPr>
        <w:ind w:left="3478" w:hanging="240"/>
      </w:pPr>
      <w:rPr>
        <w:rFonts w:hint="default"/>
      </w:rPr>
    </w:lvl>
    <w:lvl w:ilvl="4" w:tplc="1E6C59B0">
      <w:numFmt w:val="bullet"/>
      <w:lvlText w:val="•"/>
      <w:lvlJc w:val="left"/>
      <w:pPr>
        <w:ind w:left="4484" w:hanging="240"/>
      </w:pPr>
      <w:rPr>
        <w:rFonts w:hint="default"/>
      </w:rPr>
    </w:lvl>
    <w:lvl w:ilvl="5" w:tplc="2EC822F0">
      <w:numFmt w:val="bullet"/>
      <w:lvlText w:val="•"/>
      <w:lvlJc w:val="left"/>
      <w:pPr>
        <w:ind w:left="5490" w:hanging="240"/>
      </w:pPr>
      <w:rPr>
        <w:rFonts w:hint="default"/>
      </w:rPr>
    </w:lvl>
    <w:lvl w:ilvl="6" w:tplc="B5FAE048">
      <w:numFmt w:val="bullet"/>
      <w:lvlText w:val="•"/>
      <w:lvlJc w:val="left"/>
      <w:pPr>
        <w:ind w:left="6496" w:hanging="240"/>
      </w:pPr>
      <w:rPr>
        <w:rFonts w:hint="default"/>
      </w:rPr>
    </w:lvl>
    <w:lvl w:ilvl="7" w:tplc="E5E893DC">
      <w:numFmt w:val="bullet"/>
      <w:lvlText w:val="•"/>
      <w:lvlJc w:val="left"/>
      <w:pPr>
        <w:ind w:left="7502" w:hanging="240"/>
      </w:pPr>
      <w:rPr>
        <w:rFonts w:hint="default"/>
      </w:rPr>
    </w:lvl>
    <w:lvl w:ilvl="8" w:tplc="C7BABF94">
      <w:numFmt w:val="bullet"/>
      <w:lvlText w:val="•"/>
      <w:lvlJc w:val="left"/>
      <w:pPr>
        <w:ind w:left="8508" w:hanging="2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B3"/>
    <w:rsid w:val="000A3C97"/>
    <w:rsid w:val="00111897"/>
    <w:rsid w:val="00214065"/>
    <w:rsid w:val="002C64B3"/>
    <w:rsid w:val="004C5059"/>
    <w:rsid w:val="004F7CDB"/>
    <w:rsid w:val="009200E9"/>
    <w:rsid w:val="00926D0C"/>
    <w:rsid w:val="00A74526"/>
    <w:rsid w:val="00CC60FA"/>
    <w:rsid w:val="00CF3AF5"/>
    <w:rsid w:val="00DC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9FAD7"/>
  <w15:chartTrackingRefBased/>
  <w15:docId w15:val="{BADB5D87-744D-4A20-AA8C-58B06B90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C64B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C64B3"/>
    <w:rPr>
      <w:rFonts w:ascii="Times New Roman" w:eastAsia="Times New Roman" w:hAnsi="Times New Roman" w:cs="Times New Roman"/>
      <w:sz w:val="24"/>
      <w:szCs w:val="24"/>
    </w:rPr>
  </w:style>
  <w:style w:type="paragraph" w:styleId="ListParagraph">
    <w:name w:val="List Paragraph"/>
    <w:basedOn w:val="Normal"/>
    <w:uiPriority w:val="1"/>
    <w:qFormat/>
    <w:rsid w:val="002C64B3"/>
    <w:pPr>
      <w:widowControl w:val="0"/>
      <w:autoSpaceDE w:val="0"/>
      <w:autoSpaceDN w:val="0"/>
      <w:spacing w:after="0" w:line="240" w:lineRule="auto"/>
      <w:ind w:left="1184" w:hanging="362"/>
    </w:pPr>
    <w:rPr>
      <w:rFonts w:ascii="Times New Roman" w:eastAsia="Times New Roman" w:hAnsi="Times New Roman" w:cs="Times New Roman"/>
    </w:rPr>
  </w:style>
  <w:style w:type="paragraph" w:styleId="Header">
    <w:name w:val="header"/>
    <w:basedOn w:val="Normal"/>
    <w:link w:val="HeaderChar"/>
    <w:uiPriority w:val="99"/>
    <w:unhideWhenUsed/>
    <w:rsid w:val="002C6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4B3"/>
  </w:style>
  <w:style w:type="paragraph" w:styleId="Footer">
    <w:name w:val="footer"/>
    <w:basedOn w:val="Normal"/>
    <w:link w:val="FooterChar"/>
    <w:uiPriority w:val="99"/>
    <w:unhideWhenUsed/>
    <w:rsid w:val="002C6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Austin</dc:creator>
  <cp:keywords/>
  <dc:description/>
  <cp:lastModifiedBy>Jacki Oleskey</cp:lastModifiedBy>
  <cp:revision>5</cp:revision>
  <dcterms:created xsi:type="dcterms:W3CDTF">2021-05-31T14:47:00Z</dcterms:created>
  <dcterms:modified xsi:type="dcterms:W3CDTF">2021-06-02T20:40:00Z</dcterms:modified>
</cp:coreProperties>
</file>